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FC4D" w14:textId="5D9B8EBF" w:rsidR="00B35E37" w:rsidRPr="00B35E37" w:rsidRDefault="00B35E37" w:rsidP="00B35E37">
      <w:pPr>
        <w:spacing w:line="240" w:lineRule="auto"/>
        <w:rPr>
          <w:rFonts w:ascii="Georgia" w:hAnsi="Georgia" w:cstheme="minorHAnsi"/>
          <w:szCs w:val="22"/>
        </w:rPr>
      </w:pPr>
      <w:r>
        <w:rPr>
          <w:rFonts w:ascii="Georgia" w:hAnsi="Georgia" w:cstheme="minorHAnsi"/>
          <w:szCs w:val="22"/>
        </w:rPr>
        <w:t xml:space="preserve">Please complete the information below and email your nomination to Emily Weisz at </w:t>
      </w:r>
      <w:hyperlink r:id="rId10" w:history="1">
        <w:r w:rsidRPr="00ED1666">
          <w:rPr>
            <w:rStyle w:val="Hyperlink"/>
            <w:rFonts w:ascii="Georgia" w:hAnsi="Georgia" w:cstheme="minorHAnsi"/>
            <w:szCs w:val="22"/>
          </w:rPr>
          <w:t>eweisz@austinchamber.com</w:t>
        </w:r>
      </w:hyperlink>
      <w:r>
        <w:rPr>
          <w:rFonts w:ascii="Georgia" w:hAnsi="Georgia" w:cstheme="minorHAnsi"/>
          <w:szCs w:val="22"/>
        </w:rPr>
        <w:t xml:space="preserve"> </w:t>
      </w:r>
    </w:p>
    <w:p w14:paraId="5A9ECF9E" w14:textId="4257D869" w:rsidR="008C34B6" w:rsidRPr="00240B1D" w:rsidRDefault="00BF1FF9" w:rsidP="00240B1D">
      <w:pPr>
        <w:pStyle w:val="Heading1"/>
      </w:pPr>
      <w:r w:rsidRPr="00CD24D8">
        <w:t>2022 G</w:t>
      </w:r>
      <w:r>
        <w:t>reater Austin Business Award</w:t>
      </w:r>
      <w:r w:rsidR="00240B1D">
        <w:t xml:space="preserve">, Hire Local Category </w:t>
      </w:r>
    </w:p>
    <w:p w14:paraId="198FBFDC" w14:textId="77777777" w:rsidR="008C34B6" w:rsidRPr="005C4D78" w:rsidRDefault="008C34B6" w:rsidP="008C34B6">
      <w:pPr>
        <w:pStyle w:val="Heading2"/>
        <w:spacing w:after="0"/>
        <w:rPr>
          <w:b/>
          <w:bCs/>
        </w:rPr>
      </w:pPr>
      <w:r w:rsidRPr="005C4D78">
        <w:rPr>
          <w:b/>
          <w:bCs/>
        </w:rPr>
        <w:t>HIRE LOCAL</w:t>
      </w:r>
    </w:p>
    <w:p w14:paraId="3AC01E22" w14:textId="77777777" w:rsidR="008C34B6" w:rsidRPr="005C4D78" w:rsidRDefault="008C34B6" w:rsidP="008C34B6">
      <w:pPr>
        <w:pStyle w:val="NoSpacing"/>
        <w:rPr>
          <w:rFonts w:ascii="Georgia" w:hAnsi="Georgia"/>
        </w:rPr>
      </w:pPr>
      <w:r w:rsidRPr="005C4D78">
        <w:rPr>
          <w:rFonts w:ascii="Georgia" w:hAnsi="Georgia"/>
        </w:rPr>
        <w:t>The Hire Local award recognizes a company</w:t>
      </w:r>
      <w:r w:rsidRPr="005C4D78">
        <w:rPr>
          <w:rFonts w:ascii="Georgia" w:hAnsi="Georgia"/>
          <w:b/>
          <w:bCs/>
        </w:rPr>
        <w:t xml:space="preserve"> </w:t>
      </w:r>
      <w:r w:rsidRPr="005C4D78">
        <w:rPr>
          <w:rFonts w:ascii="Georgia" w:hAnsi="Georgia"/>
        </w:rPr>
        <w:t xml:space="preserve">that embraces the responsibility of preparing our future generations for jobs.  </w:t>
      </w:r>
    </w:p>
    <w:p w14:paraId="7750D591" w14:textId="77777777" w:rsidR="008C34B6" w:rsidRPr="005C4D78" w:rsidRDefault="008C34B6" w:rsidP="008C34B6">
      <w:pPr>
        <w:pStyle w:val="ListParagraph"/>
        <w:spacing w:line="240" w:lineRule="auto"/>
        <w:ind w:left="360"/>
        <w:rPr>
          <w:rFonts w:ascii="Georgia" w:hAnsi="Georgia" w:cstheme="minorHAnsi"/>
          <w:b/>
          <w:bCs/>
          <w:szCs w:val="22"/>
        </w:rPr>
      </w:pPr>
    </w:p>
    <w:p w14:paraId="731E05FF" w14:textId="77777777" w:rsidR="008C34B6" w:rsidRPr="005C4D78" w:rsidRDefault="008C34B6" w:rsidP="008C34B6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="Georgia" w:hAnsi="Georgia" w:cstheme="minorHAnsi"/>
          <w:szCs w:val="22"/>
        </w:rPr>
      </w:pPr>
      <w:r w:rsidRPr="005C4D78">
        <w:rPr>
          <w:rFonts w:ascii="Georgia" w:hAnsi="Georgia" w:cstheme="minorHAnsi"/>
          <w:szCs w:val="22"/>
        </w:rPr>
        <w:t>What activities does your company participate in to raise awareness about your industry and career opportunities in the community?</w:t>
      </w:r>
    </w:p>
    <w:p w14:paraId="61D8FE3F" w14:textId="77777777" w:rsidR="008C34B6" w:rsidRPr="005C4D78" w:rsidRDefault="008C34B6" w:rsidP="008C34B6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="Georgia" w:hAnsi="Georgia" w:cstheme="minorHAnsi"/>
          <w:szCs w:val="22"/>
        </w:rPr>
      </w:pPr>
      <w:r w:rsidRPr="005C4D78">
        <w:rPr>
          <w:rFonts w:ascii="Georgia" w:hAnsi="Georgia" w:cstheme="minorHAnsi"/>
          <w:szCs w:val="22"/>
        </w:rPr>
        <w:t>Does your company partner with local training providers or conduct internal training, mentorship, or internship programs?</w:t>
      </w:r>
    </w:p>
    <w:p w14:paraId="5C9EA568" w14:textId="77777777" w:rsidR="008C34B6" w:rsidRPr="005C4D78" w:rsidRDefault="008C34B6" w:rsidP="008C34B6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="Georgia" w:hAnsi="Georgia" w:cstheme="minorHAnsi"/>
          <w:szCs w:val="22"/>
        </w:rPr>
      </w:pPr>
      <w:r w:rsidRPr="005C4D78">
        <w:rPr>
          <w:rFonts w:ascii="Georgia" w:hAnsi="Georgia" w:cstheme="minorHAnsi"/>
          <w:szCs w:val="22"/>
        </w:rPr>
        <w:t>How many employees have you hired from local training programs or local continuing education certificate programs, or internal training programs?</w:t>
      </w:r>
    </w:p>
    <w:p w14:paraId="1E82B3CF" w14:textId="501AA733" w:rsidR="00F90977" w:rsidRDefault="008C34B6" w:rsidP="008C34B6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="Georgia" w:hAnsi="Georgia" w:cstheme="minorHAnsi"/>
          <w:szCs w:val="22"/>
        </w:rPr>
      </w:pPr>
      <w:r w:rsidRPr="005C4D78">
        <w:rPr>
          <w:rFonts w:ascii="Georgia" w:hAnsi="Georgia" w:cstheme="minorHAnsi"/>
          <w:szCs w:val="22"/>
        </w:rPr>
        <w:t>Based on your company size, what percentage of your workforce has your company promoted and/or upskilled in the last year?</w:t>
      </w:r>
    </w:p>
    <w:p w14:paraId="298D3A9A" w14:textId="6F23DC8D" w:rsidR="00D42382" w:rsidRDefault="00D42382" w:rsidP="00D42382">
      <w:pPr>
        <w:spacing w:line="240" w:lineRule="auto"/>
        <w:rPr>
          <w:rFonts w:ascii="Georgia" w:hAnsi="Georgia" w:cstheme="minorHAnsi"/>
          <w:szCs w:val="22"/>
        </w:rPr>
      </w:pPr>
    </w:p>
    <w:p w14:paraId="4DD1125F" w14:textId="2289BE01" w:rsidR="00D42382" w:rsidRDefault="00D42382" w:rsidP="00D42382">
      <w:pPr>
        <w:spacing w:line="240" w:lineRule="auto"/>
        <w:rPr>
          <w:rFonts w:ascii="Georgia" w:hAnsi="Georgia" w:cstheme="minorHAnsi"/>
          <w:szCs w:val="22"/>
        </w:rPr>
      </w:pPr>
    </w:p>
    <w:p w14:paraId="0DC90575" w14:textId="3DDAC6E6" w:rsidR="00D42382" w:rsidRPr="00D42382" w:rsidRDefault="00D42382" w:rsidP="00D42382">
      <w:pPr>
        <w:shd w:val="clear" w:color="auto" w:fill="FFFFFF"/>
        <w:spacing w:line="240" w:lineRule="auto"/>
        <w:rPr>
          <w:rFonts w:ascii="Calibri" w:eastAsia="Times New Roman" w:hAnsi="Calibri" w:cs="Calibri"/>
          <w:color w:val="201F1E"/>
          <w:szCs w:val="22"/>
        </w:rPr>
      </w:pPr>
      <w:r>
        <w:rPr>
          <w:rFonts w:ascii="Georgia" w:eastAsia="Times New Roman" w:hAnsi="Georgia" w:cs="Calibri"/>
          <w:color w:val="201F1E"/>
          <w:szCs w:val="22"/>
          <w:bdr w:val="none" w:sz="0" w:space="0" w:color="auto" w:frame="1"/>
        </w:rPr>
        <w:t>Please provide:</w:t>
      </w:r>
    </w:p>
    <w:p w14:paraId="73E32388" w14:textId="77777777" w:rsidR="00D42382" w:rsidRPr="00D42382" w:rsidRDefault="00D42382" w:rsidP="00D42382">
      <w:pPr>
        <w:shd w:val="clear" w:color="auto" w:fill="FFFFFF"/>
        <w:spacing w:line="240" w:lineRule="auto"/>
        <w:rPr>
          <w:rFonts w:ascii="Calibri" w:eastAsia="Times New Roman" w:hAnsi="Calibri" w:cs="Calibri"/>
          <w:color w:val="201F1E"/>
          <w:szCs w:val="22"/>
        </w:rPr>
      </w:pPr>
      <w:r w:rsidRPr="00D42382">
        <w:rPr>
          <w:rFonts w:ascii="Georgia" w:eastAsia="Times New Roman" w:hAnsi="Georgia" w:cs="Calibri"/>
          <w:color w:val="201F1E"/>
          <w:szCs w:val="22"/>
          <w:bdr w:val="none" w:sz="0" w:space="0" w:color="auto" w:frame="1"/>
        </w:rPr>
        <w:t> </w:t>
      </w:r>
    </w:p>
    <w:p w14:paraId="6BD703ED" w14:textId="77777777" w:rsidR="00D42382" w:rsidRPr="00D42382" w:rsidRDefault="00D42382" w:rsidP="00D42382">
      <w:pPr>
        <w:numPr>
          <w:ilvl w:val="0"/>
          <w:numId w:val="15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01F1E"/>
          <w:szCs w:val="22"/>
        </w:rPr>
      </w:pPr>
      <w:r w:rsidRPr="00D42382">
        <w:rPr>
          <w:rFonts w:ascii="Georgia" w:eastAsia="Times New Roman" w:hAnsi="Georgia" w:cs="Calibri"/>
          <w:color w:val="201F1E"/>
          <w:szCs w:val="22"/>
          <w:bdr w:val="none" w:sz="0" w:space="0" w:color="auto" w:frame="1"/>
        </w:rPr>
        <w:t>Company logo</w:t>
      </w:r>
    </w:p>
    <w:p w14:paraId="32BE8E1D" w14:textId="77777777" w:rsidR="00D42382" w:rsidRPr="00D42382" w:rsidRDefault="00D42382" w:rsidP="00D42382">
      <w:pPr>
        <w:numPr>
          <w:ilvl w:val="0"/>
          <w:numId w:val="15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01F1E"/>
          <w:szCs w:val="22"/>
        </w:rPr>
      </w:pPr>
      <w:r w:rsidRPr="00D42382">
        <w:rPr>
          <w:rFonts w:ascii="Georgia" w:eastAsia="Times New Roman" w:hAnsi="Georgia" w:cs="Calibri"/>
          <w:color w:val="201F1E"/>
          <w:szCs w:val="22"/>
          <w:bdr w:val="none" w:sz="0" w:space="0" w:color="auto" w:frame="1"/>
        </w:rPr>
        <w:t>Local Top Executive Name (CEO, EXECUTIVE DIRECTOR, MANAGING PARTNER, ETC.*this contact info will be used for honoree notification purposes only)</w:t>
      </w:r>
    </w:p>
    <w:p w14:paraId="535EC17B" w14:textId="77777777" w:rsidR="00D42382" w:rsidRPr="00D42382" w:rsidRDefault="00D42382" w:rsidP="00D42382">
      <w:pPr>
        <w:numPr>
          <w:ilvl w:val="0"/>
          <w:numId w:val="15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01F1E"/>
          <w:szCs w:val="22"/>
        </w:rPr>
      </w:pPr>
      <w:r w:rsidRPr="00D42382">
        <w:rPr>
          <w:rFonts w:ascii="Georgia" w:eastAsia="Times New Roman" w:hAnsi="Georgia" w:cs="Calibri"/>
          <w:color w:val="201F1E"/>
          <w:szCs w:val="22"/>
          <w:bdr w:val="none" w:sz="0" w:space="0" w:color="auto" w:frame="1"/>
        </w:rPr>
        <w:t>Local Top Executive email address</w:t>
      </w:r>
    </w:p>
    <w:p w14:paraId="75316871" w14:textId="77777777" w:rsidR="00D42382" w:rsidRPr="00D42382" w:rsidRDefault="00D42382" w:rsidP="00D42382">
      <w:pPr>
        <w:numPr>
          <w:ilvl w:val="0"/>
          <w:numId w:val="15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01F1E"/>
          <w:szCs w:val="22"/>
        </w:rPr>
      </w:pPr>
      <w:r w:rsidRPr="00D42382">
        <w:rPr>
          <w:rFonts w:ascii="Georgia" w:eastAsia="Times New Roman" w:hAnsi="Georgia" w:cs="Calibri"/>
          <w:color w:val="201F1E"/>
          <w:szCs w:val="22"/>
          <w:bdr w:val="none" w:sz="0" w:space="0" w:color="auto" w:frame="1"/>
        </w:rPr>
        <w:t>Local Top Executive Phone Number</w:t>
      </w:r>
    </w:p>
    <w:p w14:paraId="0380B250" w14:textId="77777777" w:rsidR="00D42382" w:rsidRPr="00D42382" w:rsidRDefault="00D42382" w:rsidP="00D42382">
      <w:pPr>
        <w:numPr>
          <w:ilvl w:val="0"/>
          <w:numId w:val="15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201F1E"/>
          <w:szCs w:val="22"/>
        </w:rPr>
      </w:pPr>
      <w:r w:rsidRPr="00D42382">
        <w:rPr>
          <w:rFonts w:ascii="Georgia" w:eastAsia="Times New Roman" w:hAnsi="Georgia" w:cs="Calibri"/>
          <w:color w:val="201F1E"/>
          <w:szCs w:val="22"/>
          <w:bdr w:val="none" w:sz="0" w:space="0" w:color="auto" w:frame="1"/>
        </w:rPr>
        <w:t>Best contact (name, email phone)</w:t>
      </w:r>
    </w:p>
    <w:p w14:paraId="4160F248" w14:textId="7B0D252B" w:rsidR="00B35E37" w:rsidRPr="00D42382" w:rsidRDefault="00B35E37" w:rsidP="00D42382">
      <w:pPr>
        <w:spacing w:line="240" w:lineRule="auto"/>
        <w:rPr>
          <w:rFonts w:ascii="Georgia" w:hAnsi="Georgia" w:cstheme="minorHAnsi"/>
          <w:szCs w:val="22"/>
        </w:rPr>
      </w:pPr>
    </w:p>
    <w:sectPr w:rsidR="00B35E37" w:rsidRPr="00D42382" w:rsidSect="007A4E44">
      <w:headerReference w:type="default" r:id="rId11"/>
      <w:pgSz w:w="12240" w:h="15840"/>
      <w:pgMar w:top="197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61C9" w14:textId="77777777" w:rsidR="00901BF7" w:rsidRDefault="00901BF7">
      <w:pPr>
        <w:spacing w:line="240" w:lineRule="auto"/>
      </w:pPr>
      <w:r>
        <w:separator/>
      </w:r>
    </w:p>
  </w:endnote>
  <w:endnote w:type="continuationSeparator" w:id="0">
    <w:p w14:paraId="78877B97" w14:textId="77777777" w:rsidR="00901BF7" w:rsidRDefault="00901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1072" w14:textId="77777777" w:rsidR="00901BF7" w:rsidRDefault="00901BF7">
      <w:pPr>
        <w:spacing w:line="240" w:lineRule="auto"/>
      </w:pPr>
      <w:r>
        <w:separator/>
      </w:r>
    </w:p>
  </w:footnote>
  <w:footnote w:type="continuationSeparator" w:id="0">
    <w:p w14:paraId="56122E4B" w14:textId="77777777" w:rsidR="00901BF7" w:rsidRDefault="00901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3C43" w14:textId="77777777" w:rsidR="00F0758D" w:rsidRDefault="008C34B6">
    <w:pPr>
      <w:pStyle w:val="Header"/>
    </w:pPr>
    <w:r>
      <w:rPr>
        <w:noProof/>
      </w:rPr>
      <w:drawing>
        <wp:inline distT="0" distB="0" distL="0" distR="0" wp14:anchorId="740EE296" wp14:editId="7A179AE9">
          <wp:extent cx="2965453" cy="457200"/>
          <wp:effectExtent l="0" t="0" r="635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ChamberLogo_OneLine_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ABB6B" w14:textId="77777777" w:rsidR="00F0758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121"/>
    <w:multiLevelType w:val="hybridMultilevel"/>
    <w:tmpl w:val="D3D8A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CCA"/>
    <w:multiLevelType w:val="hybridMultilevel"/>
    <w:tmpl w:val="447482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4836"/>
    <w:multiLevelType w:val="multilevel"/>
    <w:tmpl w:val="228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07A10"/>
    <w:multiLevelType w:val="hybridMultilevel"/>
    <w:tmpl w:val="2168F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10502"/>
    <w:multiLevelType w:val="hybridMultilevel"/>
    <w:tmpl w:val="B1CA24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2A0F"/>
    <w:multiLevelType w:val="hybridMultilevel"/>
    <w:tmpl w:val="54E8B9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D3D9E"/>
    <w:multiLevelType w:val="hybridMultilevel"/>
    <w:tmpl w:val="1632D6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0245C5"/>
    <w:multiLevelType w:val="hybridMultilevel"/>
    <w:tmpl w:val="B2E8E3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308CE"/>
    <w:multiLevelType w:val="hybridMultilevel"/>
    <w:tmpl w:val="E34A48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9D1796"/>
    <w:multiLevelType w:val="hybridMultilevel"/>
    <w:tmpl w:val="152241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15E11"/>
    <w:multiLevelType w:val="hybridMultilevel"/>
    <w:tmpl w:val="F84C42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50A3"/>
    <w:multiLevelType w:val="hybridMultilevel"/>
    <w:tmpl w:val="75EE9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2355"/>
    <w:multiLevelType w:val="hybridMultilevel"/>
    <w:tmpl w:val="574EA0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2A4763"/>
    <w:multiLevelType w:val="hybridMultilevel"/>
    <w:tmpl w:val="DA8E0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D74EE"/>
    <w:multiLevelType w:val="hybridMultilevel"/>
    <w:tmpl w:val="5476B7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018759">
    <w:abstractNumId w:val="11"/>
  </w:num>
  <w:num w:numId="2" w16cid:durableId="2043675824">
    <w:abstractNumId w:val="1"/>
  </w:num>
  <w:num w:numId="3" w16cid:durableId="1901747172">
    <w:abstractNumId w:val="7"/>
  </w:num>
  <w:num w:numId="4" w16cid:durableId="2006131342">
    <w:abstractNumId w:val="12"/>
  </w:num>
  <w:num w:numId="5" w16cid:durableId="1476416088">
    <w:abstractNumId w:val="14"/>
  </w:num>
  <w:num w:numId="6" w16cid:durableId="1104303009">
    <w:abstractNumId w:val="8"/>
  </w:num>
  <w:num w:numId="7" w16cid:durableId="364721844">
    <w:abstractNumId w:val="6"/>
  </w:num>
  <w:num w:numId="8" w16cid:durableId="1292202656">
    <w:abstractNumId w:val="0"/>
  </w:num>
  <w:num w:numId="9" w16cid:durableId="1148936086">
    <w:abstractNumId w:val="13"/>
  </w:num>
  <w:num w:numId="10" w16cid:durableId="1364939926">
    <w:abstractNumId w:val="5"/>
  </w:num>
  <w:num w:numId="11" w16cid:durableId="1069419327">
    <w:abstractNumId w:val="9"/>
  </w:num>
  <w:num w:numId="12" w16cid:durableId="873421370">
    <w:abstractNumId w:val="10"/>
  </w:num>
  <w:num w:numId="13" w16cid:durableId="893659693">
    <w:abstractNumId w:val="4"/>
  </w:num>
  <w:num w:numId="14" w16cid:durableId="966929465">
    <w:abstractNumId w:val="3"/>
  </w:num>
  <w:num w:numId="15" w16cid:durableId="508107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F9"/>
    <w:rsid w:val="000A6C3C"/>
    <w:rsid w:val="000C24C3"/>
    <w:rsid w:val="00240B1D"/>
    <w:rsid w:val="005C4D78"/>
    <w:rsid w:val="006A6499"/>
    <w:rsid w:val="006F7393"/>
    <w:rsid w:val="008C34B6"/>
    <w:rsid w:val="00901BF7"/>
    <w:rsid w:val="00A342F6"/>
    <w:rsid w:val="00A875E9"/>
    <w:rsid w:val="00B35E37"/>
    <w:rsid w:val="00BF1FF9"/>
    <w:rsid w:val="00CE1F7F"/>
    <w:rsid w:val="00D42382"/>
    <w:rsid w:val="00F9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D2D4"/>
  <w15:chartTrackingRefBased/>
  <w15:docId w15:val="{BBBE6629-832C-473D-8240-4EFBFE75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FF9"/>
    <w:pPr>
      <w:spacing w:after="0" w:line="276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FF9"/>
    <w:pPr>
      <w:keepNext/>
      <w:keepLines/>
      <w:pBdr>
        <w:bottom w:val="thinThickLargeGap" w:sz="18" w:space="1" w:color="FFB26E"/>
      </w:pBdr>
      <w:spacing w:before="360" w:after="240"/>
      <w:outlineLvl w:val="0"/>
    </w:pPr>
    <w:rPr>
      <w:rFonts w:ascii="Georgia" w:eastAsiaTheme="majorEastAsia" w:hAnsi="Georg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FF9"/>
    <w:pPr>
      <w:keepNext/>
      <w:keepLines/>
      <w:spacing w:before="240" w:after="240"/>
      <w:outlineLvl w:val="1"/>
    </w:pPr>
    <w:rPr>
      <w:rFonts w:ascii="Georgia" w:eastAsiaTheme="majorEastAsia" w:hAnsi="Georg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FF9"/>
    <w:rPr>
      <w:rFonts w:ascii="Georgia" w:eastAsiaTheme="majorEastAsia" w:hAnsi="Georgi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1FF9"/>
    <w:rPr>
      <w:rFonts w:ascii="Georgia" w:eastAsiaTheme="majorEastAsia" w:hAnsi="Georg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BF1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FF9"/>
    <w:rPr>
      <w:rFonts w:ascii="Arial" w:hAnsi="Arial"/>
      <w:szCs w:val="24"/>
    </w:rPr>
  </w:style>
  <w:style w:type="paragraph" w:customStyle="1" w:styleId="Heading2AllCaps">
    <w:name w:val="Heading 2 All Caps"/>
    <w:basedOn w:val="Heading2"/>
    <w:autoRedefine/>
    <w:qFormat/>
    <w:rsid w:val="00BF1FF9"/>
    <w:pPr>
      <w:spacing w:before="360" w:after="120"/>
    </w:pPr>
    <w:rPr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BF1FF9"/>
    <w:pPr>
      <w:ind w:left="720"/>
      <w:contextualSpacing/>
    </w:pPr>
  </w:style>
  <w:style w:type="paragraph" w:styleId="NoSpacing">
    <w:name w:val="No Spacing"/>
    <w:uiPriority w:val="99"/>
    <w:qFormat/>
    <w:rsid w:val="00BF1F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BF1FF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35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weisz@austinchamb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3AE40391FB1409A5A1A22097A6994" ma:contentTypeVersion="16" ma:contentTypeDescription="Create a new document." ma:contentTypeScope="" ma:versionID="a31dfbf65fa080abc7b6813f78a61525">
  <xsd:schema xmlns:xsd="http://www.w3.org/2001/XMLSchema" xmlns:xs="http://www.w3.org/2001/XMLSchema" xmlns:p="http://schemas.microsoft.com/office/2006/metadata/properties" xmlns:ns2="394176d8-003e-4a6d-bd50-7f33e2995c85" xmlns:ns3="05fcb52b-b8e9-4dd8-a0e6-17b830079a53" targetNamespace="http://schemas.microsoft.com/office/2006/metadata/properties" ma:root="true" ma:fieldsID="a26a87a74b797e1ea260c3fa8e3ec054" ns2:_="" ns3:_="">
    <xsd:import namespace="394176d8-003e-4a6d-bd50-7f33e2995c85"/>
    <xsd:import namespace="05fcb52b-b8e9-4dd8-a0e6-17b830079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176d8-003e-4a6d-bd50-7f33e2995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bead46-01a6-4eb8-98a4-6bc6a583e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b52b-b8e9-4dd8-a0e6-17b830079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2b778-f206-4ada-bb00-26243a95e2f3}" ma:internalName="TaxCatchAll" ma:showField="CatchAllData" ma:web="05fcb52b-b8e9-4dd8-a0e6-17b830079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cb52b-b8e9-4dd8-a0e6-17b830079a53" xsi:nil="true"/>
    <lcf76f155ced4ddcb4097134ff3c332f xmlns="394176d8-003e-4a6d-bd50-7f33e2995c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72F043-99D8-472F-9731-7DE7D7A3D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A9230-176A-485B-83AB-1FF7CCD8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176d8-003e-4a6d-bd50-7f33e2995c85"/>
    <ds:schemaRef ds:uri="05fcb52b-b8e9-4dd8-a0e6-17b830079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B60D9-96E9-4BBE-9528-C9A59995BBDC}">
  <ds:schemaRefs>
    <ds:schemaRef ds:uri="http://schemas.microsoft.com/office/2006/metadata/properties"/>
    <ds:schemaRef ds:uri="http://schemas.microsoft.com/office/infopath/2007/PartnerControls"/>
    <ds:schemaRef ds:uri="05fcb52b-b8e9-4dd8-a0e6-17b830079a53"/>
    <ds:schemaRef ds:uri="394176d8-003e-4a6d-bd50-7f33e2995c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Weisz</dc:creator>
  <cp:keywords/>
  <dc:description/>
  <cp:lastModifiedBy>Cardenas, Jameson</cp:lastModifiedBy>
  <cp:revision>3</cp:revision>
  <dcterms:created xsi:type="dcterms:W3CDTF">2022-10-04T16:53:00Z</dcterms:created>
  <dcterms:modified xsi:type="dcterms:W3CDTF">2022-10-04T16:54:00Z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0x010100BDB3AE40391FB1409A5A1A22097A6994</vt:lpwstr>
  </property>
  <property fmtid="{D5CDD505-2E9C-101B-9397-08002B2CF9AE}" pid="3" name="MediaServiceImageTags">
    <vt:lpwstr/>
  </property>
</Properties>
</file>