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242B" w14:textId="77777777" w:rsidR="00563BF6" w:rsidRPr="003D4F50" w:rsidRDefault="00E62D94">
      <w:pPr>
        <w:spacing w:after="93" w:line="259" w:lineRule="auto"/>
        <w:ind w:left="0" w:firstLine="0"/>
        <w:jc w:val="left"/>
        <w:rPr>
          <w:rFonts w:asciiTheme="minorHAnsi" w:hAnsiTheme="minorHAnsi" w:cstheme="minorHAnsi"/>
        </w:rPr>
      </w:pPr>
      <w:r w:rsidRPr="003D4F50">
        <w:rPr>
          <w:rFonts w:asciiTheme="minorHAnsi" w:eastAsia="Times New Roman" w:hAnsiTheme="minorHAnsi" w:cstheme="minorHAnsi"/>
          <w:sz w:val="24"/>
        </w:rPr>
        <w:t xml:space="preserve"> </w:t>
      </w:r>
    </w:p>
    <w:p w14:paraId="53C939D8" w14:textId="77777777" w:rsidR="00563BF6" w:rsidRPr="003D4F50" w:rsidRDefault="00E62D94">
      <w:pPr>
        <w:spacing w:after="0" w:line="259" w:lineRule="auto"/>
        <w:ind w:left="86" w:firstLine="0"/>
        <w:jc w:val="center"/>
        <w:rPr>
          <w:rFonts w:asciiTheme="minorHAnsi" w:hAnsiTheme="minorHAnsi" w:cstheme="minorHAnsi"/>
        </w:rPr>
      </w:pPr>
      <w:r w:rsidRPr="003D4F50">
        <w:rPr>
          <w:rFonts w:asciiTheme="minorHAnsi" w:eastAsia="Times New Roman" w:hAnsiTheme="minorHAnsi" w:cstheme="minorHAnsi"/>
          <w:b/>
          <w:sz w:val="36"/>
        </w:rPr>
        <w:t xml:space="preserve"> </w:t>
      </w:r>
    </w:p>
    <w:p w14:paraId="69BD0475" w14:textId="77777777" w:rsidR="00563BF6" w:rsidRPr="003D4F50" w:rsidRDefault="00563BF6">
      <w:pPr>
        <w:spacing w:after="0" w:line="259" w:lineRule="auto"/>
        <w:ind w:left="66" w:firstLine="0"/>
        <w:jc w:val="center"/>
        <w:rPr>
          <w:rFonts w:asciiTheme="minorHAnsi" w:hAnsiTheme="minorHAnsi" w:cstheme="minorHAnsi"/>
        </w:rPr>
      </w:pPr>
    </w:p>
    <w:p w14:paraId="1360F96A" w14:textId="77777777" w:rsidR="00563BF6" w:rsidRPr="003D4F50" w:rsidRDefault="009B2006">
      <w:pPr>
        <w:spacing w:after="0" w:line="259" w:lineRule="auto"/>
        <w:ind w:left="50" w:firstLine="0"/>
        <w:jc w:val="center"/>
        <w:rPr>
          <w:rFonts w:asciiTheme="minorHAnsi" w:hAnsiTheme="minorHAnsi" w:cstheme="minorHAnsi"/>
        </w:rPr>
      </w:pPr>
      <w:r w:rsidRPr="003D4F50">
        <w:rPr>
          <w:rFonts w:asciiTheme="minorHAnsi" w:hAnsiTheme="minorHAnsi" w:cstheme="minorHAnsi"/>
          <w:noProof/>
        </w:rPr>
        <w:drawing>
          <wp:inline distT="0" distB="0" distL="0" distR="0" wp14:anchorId="516EF448" wp14:editId="289E5DA7">
            <wp:extent cx="5403215" cy="189479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8">
                      <a:extLst>
                        <a:ext uri="{28A0092B-C50C-407E-A947-70E740481C1C}">
                          <a14:useLocalDpi xmlns:a14="http://schemas.microsoft.com/office/drawing/2010/main" val="0"/>
                        </a:ext>
                      </a:extLst>
                    </a:blip>
                    <a:stretch>
                      <a:fillRect/>
                    </a:stretch>
                  </pic:blipFill>
                  <pic:spPr>
                    <a:xfrm>
                      <a:off x="0" y="0"/>
                      <a:ext cx="5477446" cy="1920830"/>
                    </a:xfrm>
                    <a:prstGeom prst="rect">
                      <a:avLst/>
                    </a:prstGeom>
                  </pic:spPr>
                </pic:pic>
              </a:graphicData>
            </a:graphic>
          </wp:inline>
        </w:drawing>
      </w:r>
    </w:p>
    <w:p w14:paraId="0A4D031F" w14:textId="77777777" w:rsidR="00563BF6" w:rsidRPr="003D4F50" w:rsidRDefault="00E62D94">
      <w:pPr>
        <w:spacing w:after="92"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77D64CC" w14:textId="77777777" w:rsidR="009B2006" w:rsidRPr="003D4F50" w:rsidRDefault="009B2006">
      <w:pPr>
        <w:spacing w:after="15" w:line="250" w:lineRule="auto"/>
        <w:ind w:left="1662" w:right="1657"/>
        <w:jc w:val="center"/>
        <w:rPr>
          <w:rFonts w:asciiTheme="minorHAnsi" w:hAnsiTheme="minorHAnsi" w:cstheme="minorHAnsi"/>
          <w:b/>
          <w:sz w:val="36"/>
        </w:rPr>
      </w:pPr>
    </w:p>
    <w:p w14:paraId="3090CA37" w14:textId="028F4728" w:rsidR="00563BF6" w:rsidRPr="00130E13" w:rsidRDefault="00431987">
      <w:pPr>
        <w:spacing w:after="15" w:line="250" w:lineRule="auto"/>
        <w:ind w:left="1662" w:right="1657"/>
        <w:jc w:val="center"/>
        <w:rPr>
          <w:rFonts w:asciiTheme="minorHAnsi" w:hAnsiTheme="minorHAnsi" w:cstheme="minorHAnsi"/>
          <w:bCs/>
          <w:smallCaps/>
        </w:rPr>
      </w:pPr>
      <w:r w:rsidRPr="00130E13">
        <w:rPr>
          <w:rFonts w:asciiTheme="minorHAnsi" w:hAnsiTheme="minorHAnsi" w:cstheme="minorHAnsi"/>
          <w:bCs/>
          <w:smallCaps/>
          <w:sz w:val="36"/>
        </w:rPr>
        <w:t xml:space="preserve">Request for </w:t>
      </w:r>
      <w:r w:rsidR="00C57037">
        <w:rPr>
          <w:rFonts w:asciiTheme="minorHAnsi" w:hAnsiTheme="minorHAnsi" w:cstheme="minorHAnsi"/>
          <w:bCs/>
          <w:smallCaps/>
          <w:sz w:val="36"/>
        </w:rPr>
        <w:t>Proposal</w:t>
      </w:r>
      <w:r w:rsidR="00E62D94" w:rsidRPr="00130E13">
        <w:rPr>
          <w:rFonts w:asciiTheme="minorHAnsi" w:hAnsiTheme="minorHAnsi" w:cstheme="minorHAnsi"/>
          <w:bCs/>
          <w:smallCaps/>
          <w:sz w:val="36"/>
        </w:rPr>
        <w:t xml:space="preserve"> </w:t>
      </w:r>
    </w:p>
    <w:p w14:paraId="3DAA6D3B" w14:textId="77777777" w:rsidR="00563BF6" w:rsidRPr="00130E13" w:rsidRDefault="00C50520">
      <w:pPr>
        <w:spacing w:after="15" w:line="250" w:lineRule="auto"/>
        <w:ind w:left="1662" w:right="1678"/>
        <w:jc w:val="center"/>
        <w:rPr>
          <w:rFonts w:asciiTheme="minorHAnsi" w:hAnsiTheme="minorHAnsi" w:cstheme="minorHAnsi"/>
          <w:bCs/>
          <w:smallCaps/>
        </w:rPr>
      </w:pPr>
      <w:r w:rsidRPr="00130E13">
        <w:rPr>
          <w:rFonts w:asciiTheme="minorHAnsi" w:hAnsiTheme="minorHAnsi" w:cstheme="minorHAnsi"/>
          <w:bCs/>
          <w:smallCaps/>
          <w:sz w:val="36"/>
        </w:rPr>
        <w:t>f</w:t>
      </w:r>
      <w:r w:rsidR="00E62D94" w:rsidRPr="00130E13">
        <w:rPr>
          <w:rFonts w:asciiTheme="minorHAnsi" w:hAnsiTheme="minorHAnsi" w:cstheme="minorHAnsi"/>
          <w:bCs/>
          <w:smallCaps/>
          <w:sz w:val="36"/>
        </w:rPr>
        <w:t xml:space="preserve">or </w:t>
      </w:r>
    </w:p>
    <w:p w14:paraId="2147D2FE" w14:textId="255DF83B" w:rsidR="004609C9" w:rsidRDefault="004609C9" w:rsidP="006F48FB">
      <w:pPr>
        <w:spacing w:after="15" w:line="250" w:lineRule="auto"/>
        <w:ind w:left="1662" w:right="1498"/>
        <w:jc w:val="center"/>
        <w:rPr>
          <w:rFonts w:asciiTheme="minorHAnsi" w:hAnsiTheme="minorHAnsi" w:cstheme="minorHAnsi"/>
          <w:bCs/>
          <w:smallCaps/>
          <w:color w:val="auto"/>
          <w:sz w:val="36"/>
        </w:rPr>
      </w:pPr>
      <w:r w:rsidRPr="004609C9">
        <w:rPr>
          <w:rFonts w:asciiTheme="minorHAnsi" w:hAnsiTheme="minorHAnsi" w:cstheme="minorHAnsi"/>
          <w:bCs/>
          <w:smallCaps/>
          <w:color w:val="auto"/>
          <w:sz w:val="36"/>
        </w:rPr>
        <w:t>Strategic Communications and Public</w:t>
      </w:r>
      <w:r w:rsidR="006F48FB">
        <w:rPr>
          <w:rFonts w:asciiTheme="minorHAnsi" w:hAnsiTheme="minorHAnsi" w:cstheme="minorHAnsi"/>
          <w:bCs/>
          <w:smallCaps/>
          <w:color w:val="auto"/>
          <w:sz w:val="36"/>
        </w:rPr>
        <w:t xml:space="preserve"> </w:t>
      </w:r>
      <w:r w:rsidRPr="004609C9">
        <w:rPr>
          <w:rFonts w:asciiTheme="minorHAnsi" w:hAnsiTheme="minorHAnsi" w:cstheme="minorHAnsi"/>
          <w:bCs/>
          <w:smallCaps/>
          <w:color w:val="auto"/>
          <w:sz w:val="36"/>
        </w:rPr>
        <w:t>Outreach Support</w:t>
      </w:r>
    </w:p>
    <w:p w14:paraId="3C16BF20" w14:textId="21B469B4" w:rsidR="00563BF6" w:rsidRPr="000F13A7" w:rsidRDefault="00E62D94">
      <w:pPr>
        <w:spacing w:after="15" w:line="250" w:lineRule="auto"/>
        <w:ind w:left="1662" w:right="1498"/>
        <w:jc w:val="center"/>
        <w:rPr>
          <w:rFonts w:asciiTheme="minorHAnsi" w:hAnsiTheme="minorHAnsi" w:cstheme="minorHAnsi"/>
          <w:bCs/>
          <w:smallCaps/>
        </w:rPr>
      </w:pPr>
      <w:r w:rsidRPr="000F13A7">
        <w:rPr>
          <w:rFonts w:asciiTheme="minorHAnsi" w:hAnsiTheme="minorHAnsi" w:cstheme="minorHAnsi"/>
          <w:bCs/>
          <w:smallCaps/>
          <w:sz w:val="36"/>
        </w:rPr>
        <w:t xml:space="preserve">for  </w:t>
      </w:r>
    </w:p>
    <w:p w14:paraId="4FAF0AA3" w14:textId="77777777" w:rsidR="00563BF6" w:rsidRPr="00130E13" w:rsidRDefault="00E62D94">
      <w:pPr>
        <w:spacing w:after="15" w:line="250" w:lineRule="auto"/>
        <w:ind w:left="1662" w:right="1656"/>
        <w:jc w:val="center"/>
        <w:rPr>
          <w:rFonts w:asciiTheme="minorHAnsi" w:hAnsiTheme="minorHAnsi" w:cstheme="minorHAnsi"/>
          <w:bCs/>
          <w:smallCaps/>
        </w:rPr>
      </w:pPr>
      <w:r w:rsidRPr="00130E13">
        <w:rPr>
          <w:rFonts w:asciiTheme="minorHAnsi" w:hAnsiTheme="minorHAnsi" w:cstheme="minorHAnsi"/>
          <w:bCs/>
          <w:smallCaps/>
          <w:sz w:val="36"/>
        </w:rPr>
        <w:t xml:space="preserve">Workforce Solutions </w:t>
      </w:r>
      <w:r w:rsidR="00640294" w:rsidRPr="00130E13">
        <w:rPr>
          <w:rFonts w:asciiTheme="minorHAnsi" w:hAnsiTheme="minorHAnsi" w:cstheme="minorHAnsi"/>
          <w:bCs/>
          <w:smallCaps/>
          <w:sz w:val="36"/>
        </w:rPr>
        <w:t>Capital Area</w:t>
      </w:r>
      <w:r w:rsidRPr="00130E13">
        <w:rPr>
          <w:rFonts w:asciiTheme="minorHAnsi" w:hAnsiTheme="minorHAnsi" w:cstheme="minorHAnsi"/>
          <w:bCs/>
          <w:smallCaps/>
          <w:sz w:val="36"/>
        </w:rPr>
        <w:t xml:space="preserve"> </w:t>
      </w:r>
    </w:p>
    <w:p w14:paraId="0937EB28"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1450C23"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10EF73CF"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D3A7E8D" w14:textId="615D17A7" w:rsidR="001C4B46" w:rsidRPr="006C1177" w:rsidRDefault="00E62D94" w:rsidP="001C4B46">
      <w:pPr>
        <w:spacing w:after="0" w:line="259" w:lineRule="auto"/>
        <w:ind w:left="0" w:firstLine="0"/>
        <w:jc w:val="center"/>
        <w:rPr>
          <w:rFonts w:asciiTheme="minorHAnsi" w:hAnsiTheme="minorHAnsi" w:cstheme="minorHAnsi"/>
          <w:b/>
          <w:color w:val="auto"/>
          <w:sz w:val="28"/>
          <w:szCs w:val="28"/>
        </w:rPr>
      </w:pPr>
      <w:r w:rsidRPr="006C1177">
        <w:rPr>
          <w:rFonts w:asciiTheme="minorHAnsi" w:hAnsiTheme="minorHAnsi" w:cstheme="minorHAnsi"/>
          <w:b/>
          <w:color w:val="auto"/>
          <w:sz w:val="28"/>
          <w:szCs w:val="28"/>
        </w:rPr>
        <w:t xml:space="preserve">Release Date:  </w:t>
      </w:r>
      <w:r w:rsidR="00884279" w:rsidRPr="006C1177">
        <w:rPr>
          <w:rFonts w:asciiTheme="minorHAnsi" w:hAnsiTheme="minorHAnsi" w:cstheme="minorHAnsi"/>
          <w:b/>
          <w:color w:val="auto"/>
          <w:sz w:val="28"/>
          <w:szCs w:val="28"/>
          <w:highlight w:val="yellow"/>
        </w:rPr>
        <w:softHyphen/>
      </w:r>
      <w:r w:rsidR="00884279" w:rsidRPr="006C1177">
        <w:rPr>
          <w:rFonts w:asciiTheme="minorHAnsi" w:hAnsiTheme="minorHAnsi" w:cstheme="minorHAnsi"/>
          <w:b/>
          <w:color w:val="auto"/>
          <w:sz w:val="28"/>
          <w:szCs w:val="28"/>
          <w:highlight w:val="yellow"/>
        </w:rPr>
        <w:softHyphen/>
      </w:r>
      <w:r w:rsidR="00884279" w:rsidRPr="006C1177">
        <w:rPr>
          <w:rFonts w:asciiTheme="minorHAnsi" w:hAnsiTheme="minorHAnsi" w:cstheme="minorHAnsi"/>
          <w:b/>
          <w:color w:val="auto"/>
          <w:sz w:val="28"/>
          <w:szCs w:val="28"/>
          <w:highlight w:val="yellow"/>
        </w:rPr>
        <w:softHyphen/>
      </w:r>
      <w:r w:rsidR="00884279" w:rsidRPr="006C1177">
        <w:rPr>
          <w:rFonts w:asciiTheme="minorHAnsi" w:hAnsiTheme="minorHAnsi" w:cstheme="minorHAnsi"/>
          <w:b/>
          <w:color w:val="auto"/>
          <w:sz w:val="28"/>
          <w:szCs w:val="28"/>
          <w:highlight w:val="yellow"/>
        </w:rPr>
        <w:softHyphen/>
      </w:r>
      <w:r w:rsidR="004609C9">
        <w:rPr>
          <w:rFonts w:asciiTheme="minorHAnsi" w:hAnsiTheme="minorHAnsi" w:cstheme="minorHAnsi"/>
          <w:b/>
          <w:color w:val="auto"/>
          <w:sz w:val="28"/>
          <w:szCs w:val="28"/>
        </w:rPr>
        <w:t>March 4</w:t>
      </w:r>
      <w:r w:rsidR="00A003F3" w:rsidRPr="006C1177">
        <w:rPr>
          <w:rFonts w:asciiTheme="minorHAnsi" w:hAnsiTheme="minorHAnsi" w:cstheme="minorHAnsi"/>
          <w:b/>
          <w:color w:val="auto"/>
          <w:sz w:val="28"/>
          <w:szCs w:val="28"/>
        </w:rPr>
        <w:t>, 2022</w:t>
      </w:r>
      <w:r w:rsidR="007B697B" w:rsidRPr="006C1177">
        <w:rPr>
          <w:rFonts w:asciiTheme="minorHAnsi" w:hAnsiTheme="minorHAnsi" w:cstheme="minorHAnsi"/>
          <w:b/>
          <w:color w:val="auto"/>
          <w:sz w:val="28"/>
          <w:szCs w:val="28"/>
        </w:rPr>
        <w:t>,</w:t>
      </w:r>
      <w:r w:rsidR="00BB0C7B" w:rsidRPr="006C1177">
        <w:rPr>
          <w:rFonts w:asciiTheme="minorHAnsi" w:hAnsiTheme="minorHAnsi" w:cstheme="minorHAnsi"/>
          <w:b/>
          <w:color w:val="auto"/>
          <w:sz w:val="28"/>
          <w:szCs w:val="28"/>
        </w:rPr>
        <w:t xml:space="preserve"> 12:00 </w:t>
      </w:r>
      <w:r w:rsidR="00C71B9F" w:rsidRPr="006C1177">
        <w:rPr>
          <w:rFonts w:asciiTheme="minorHAnsi" w:hAnsiTheme="minorHAnsi" w:cstheme="minorHAnsi"/>
          <w:b/>
          <w:color w:val="auto"/>
          <w:sz w:val="28"/>
          <w:szCs w:val="28"/>
        </w:rPr>
        <w:t>PM</w:t>
      </w:r>
      <w:r w:rsidR="00BB0C7B" w:rsidRPr="006C1177">
        <w:rPr>
          <w:rFonts w:asciiTheme="minorHAnsi" w:hAnsiTheme="minorHAnsi" w:cstheme="minorHAnsi"/>
          <w:b/>
          <w:color w:val="auto"/>
          <w:sz w:val="28"/>
          <w:szCs w:val="28"/>
        </w:rPr>
        <w:t xml:space="preserve"> </w:t>
      </w:r>
      <w:r w:rsidR="00C71B9F" w:rsidRPr="006C1177">
        <w:rPr>
          <w:rFonts w:asciiTheme="minorHAnsi" w:hAnsiTheme="minorHAnsi" w:cstheme="minorHAnsi"/>
          <w:b/>
          <w:color w:val="auto"/>
          <w:sz w:val="28"/>
          <w:szCs w:val="28"/>
        </w:rPr>
        <w:t>(</w:t>
      </w:r>
      <w:r w:rsidR="00BB0C7B" w:rsidRPr="006C1177">
        <w:rPr>
          <w:rFonts w:asciiTheme="minorHAnsi" w:hAnsiTheme="minorHAnsi" w:cstheme="minorHAnsi"/>
          <w:b/>
          <w:color w:val="auto"/>
          <w:sz w:val="28"/>
          <w:szCs w:val="28"/>
        </w:rPr>
        <w:t>CST</w:t>
      </w:r>
      <w:r w:rsidR="00C71B9F" w:rsidRPr="006C1177">
        <w:rPr>
          <w:rFonts w:asciiTheme="minorHAnsi" w:hAnsiTheme="minorHAnsi" w:cstheme="minorHAnsi"/>
          <w:b/>
          <w:color w:val="auto"/>
          <w:sz w:val="28"/>
          <w:szCs w:val="28"/>
        </w:rPr>
        <w:t>)</w:t>
      </w:r>
    </w:p>
    <w:p w14:paraId="55F85058" w14:textId="6802BC24" w:rsidR="001C4B46" w:rsidRPr="006C1177" w:rsidRDefault="00E62D94" w:rsidP="001C4B46">
      <w:pPr>
        <w:spacing w:after="0" w:line="259" w:lineRule="auto"/>
        <w:ind w:left="0" w:firstLine="0"/>
        <w:jc w:val="center"/>
        <w:rPr>
          <w:rFonts w:asciiTheme="minorHAnsi" w:hAnsiTheme="minorHAnsi" w:cstheme="minorHAnsi"/>
          <w:color w:val="auto"/>
          <w:sz w:val="28"/>
          <w:szCs w:val="28"/>
        </w:rPr>
      </w:pPr>
      <w:r w:rsidRPr="006C1177">
        <w:rPr>
          <w:rFonts w:asciiTheme="minorHAnsi" w:hAnsiTheme="minorHAnsi" w:cstheme="minorHAnsi"/>
          <w:b/>
          <w:color w:val="auto"/>
          <w:sz w:val="28"/>
          <w:szCs w:val="28"/>
        </w:rPr>
        <w:t xml:space="preserve">Response Due:  </w:t>
      </w:r>
      <w:r w:rsidR="004609C9">
        <w:rPr>
          <w:rFonts w:asciiTheme="minorHAnsi" w:hAnsiTheme="minorHAnsi" w:cstheme="minorHAnsi"/>
          <w:b/>
          <w:color w:val="auto"/>
          <w:sz w:val="28"/>
          <w:szCs w:val="28"/>
        </w:rPr>
        <w:t>March 1</w:t>
      </w:r>
      <w:r w:rsidR="001B2444">
        <w:rPr>
          <w:rFonts w:asciiTheme="minorHAnsi" w:hAnsiTheme="minorHAnsi" w:cstheme="minorHAnsi"/>
          <w:b/>
          <w:color w:val="auto"/>
          <w:sz w:val="28"/>
          <w:szCs w:val="28"/>
        </w:rPr>
        <w:t>8</w:t>
      </w:r>
      <w:r w:rsidR="00A003F3" w:rsidRPr="006C1177">
        <w:rPr>
          <w:rFonts w:asciiTheme="minorHAnsi" w:hAnsiTheme="minorHAnsi" w:cstheme="minorHAnsi"/>
          <w:b/>
          <w:color w:val="auto"/>
          <w:sz w:val="28"/>
          <w:szCs w:val="28"/>
        </w:rPr>
        <w:t>, 2022</w:t>
      </w:r>
      <w:r w:rsidR="007B697B" w:rsidRPr="006C1177">
        <w:rPr>
          <w:rFonts w:asciiTheme="minorHAnsi" w:hAnsiTheme="minorHAnsi" w:cstheme="minorHAnsi"/>
          <w:b/>
          <w:color w:val="auto"/>
          <w:sz w:val="28"/>
          <w:szCs w:val="28"/>
        </w:rPr>
        <w:t xml:space="preserve">, </w:t>
      </w:r>
      <w:r w:rsidR="00483C42" w:rsidRPr="006C1177">
        <w:rPr>
          <w:rFonts w:asciiTheme="minorHAnsi" w:hAnsiTheme="minorHAnsi" w:cstheme="minorHAnsi"/>
          <w:b/>
          <w:color w:val="auto"/>
          <w:sz w:val="28"/>
          <w:szCs w:val="28"/>
        </w:rPr>
        <w:t>12</w:t>
      </w:r>
      <w:r w:rsidR="001C4B46" w:rsidRPr="006C1177">
        <w:rPr>
          <w:rFonts w:asciiTheme="minorHAnsi" w:hAnsiTheme="minorHAnsi" w:cstheme="minorHAnsi"/>
          <w:b/>
          <w:color w:val="auto"/>
          <w:sz w:val="28"/>
          <w:szCs w:val="28"/>
        </w:rPr>
        <w:t>:00 PM (CST)</w:t>
      </w:r>
    </w:p>
    <w:p w14:paraId="322F2EF0" w14:textId="77777777" w:rsidR="00563BF6" w:rsidRPr="00691EE5" w:rsidRDefault="00E62D94">
      <w:pPr>
        <w:spacing w:after="0" w:line="259" w:lineRule="auto"/>
        <w:ind w:left="0" w:firstLine="0"/>
        <w:jc w:val="left"/>
        <w:rPr>
          <w:rFonts w:asciiTheme="minorHAnsi" w:hAnsiTheme="minorHAnsi" w:cstheme="minorHAnsi"/>
          <w:color w:val="FF0000"/>
        </w:rPr>
      </w:pPr>
      <w:r w:rsidRPr="00691EE5">
        <w:rPr>
          <w:rFonts w:asciiTheme="minorHAnsi" w:hAnsiTheme="minorHAnsi" w:cstheme="minorHAnsi"/>
          <w:color w:val="FF0000"/>
          <w:sz w:val="24"/>
        </w:rPr>
        <w:t xml:space="preserve"> </w:t>
      </w:r>
    </w:p>
    <w:p w14:paraId="57288766" w14:textId="77777777" w:rsidR="00563BF6" w:rsidRPr="00691EE5" w:rsidRDefault="00E62D94">
      <w:pPr>
        <w:spacing w:after="0" w:line="259" w:lineRule="auto"/>
        <w:ind w:left="0" w:firstLine="0"/>
        <w:jc w:val="left"/>
        <w:rPr>
          <w:rFonts w:asciiTheme="minorHAnsi" w:hAnsiTheme="minorHAnsi" w:cstheme="minorHAnsi"/>
          <w:color w:val="FF0000"/>
        </w:rPr>
      </w:pPr>
      <w:r w:rsidRPr="00691EE5">
        <w:rPr>
          <w:rFonts w:asciiTheme="minorHAnsi" w:hAnsiTheme="minorHAnsi" w:cstheme="minorHAnsi"/>
          <w:color w:val="FF0000"/>
          <w:sz w:val="24"/>
        </w:rPr>
        <w:t xml:space="preserve"> </w:t>
      </w:r>
    </w:p>
    <w:p w14:paraId="48DF4891"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38EFCDD3" w14:textId="77777777" w:rsidR="00563BF6" w:rsidRPr="003D4F50" w:rsidRDefault="00E62D94" w:rsidP="009B2006">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62B7E7C0" w14:textId="74A86F5B" w:rsidR="004B3801" w:rsidRPr="003D4F50" w:rsidRDefault="00E62D94" w:rsidP="004B3801">
      <w:pPr>
        <w:jc w:val="center"/>
        <w:rPr>
          <w:rFonts w:asciiTheme="minorHAnsi" w:hAnsiTheme="minorHAnsi" w:cstheme="minorHAnsi"/>
          <w:b/>
          <w:sz w:val="28"/>
          <w:szCs w:val="28"/>
        </w:rPr>
      </w:pPr>
      <w:r w:rsidRPr="003D4F50">
        <w:rPr>
          <w:rFonts w:asciiTheme="minorHAnsi" w:hAnsiTheme="minorHAnsi" w:cstheme="minorHAnsi"/>
          <w:sz w:val="24"/>
        </w:rPr>
        <w:t xml:space="preserve"> </w:t>
      </w:r>
      <w:r w:rsidR="00483C42" w:rsidRPr="003D4F50">
        <w:rPr>
          <w:rFonts w:asciiTheme="minorHAnsi" w:hAnsiTheme="minorHAnsi" w:cstheme="minorHAnsi"/>
          <w:b/>
          <w:sz w:val="28"/>
          <w:szCs w:val="28"/>
        </w:rPr>
        <w:t>9001 N I-35</w:t>
      </w:r>
      <w:r w:rsidR="004B3801" w:rsidRPr="003D4F50">
        <w:rPr>
          <w:rFonts w:asciiTheme="minorHAnsi" w:hAnsiTheme="minorHAnsi" w:cstheme="minorHAnsi"/>
          <w:b/>
          <w:sz w:val="28"/>
          <w:szCs w:val="28"/>
        </w:rPr>
        <w:t>, Suite 1</w:t>
      </w:r>
      <w:r w:rsidR="00483C42" w:rsidRPr="003D4F50">
        <w:rPr>
          <w:rFonts w:asciiTheme="minorHAnsi" w:hAnsiTheme="minorHAnsi" w:cstheme="minorHAnsi"/>
          <w:b/>
          <w:sz w:val="28"/>
          <w:szCs w:val="28"/>
        </w:rPr>
        <w:t>10</w:t>
      </w:r>
      <w:r w:rsidR="00884279" w:rsidRPr="003D4F50">
        <w:rPr>
          <w:rFonts w:asciiTheme="minorHAnsi" w:hAnsiTheme="minorHAnsi" w:cstheme="minorHAnsi"/>
          <w:b/>
          <w:sz w:val="28"/>
          <w:szCs w:val="28"/>
        </w:rPr>
        <w:t>E</w:t>
      </w:r>
    </w:p>
    <w:p w14:paraId="44429142"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b/>
          <w:sz w:val="28"/>
          <w:szCs w:val="28"/>
        </w:rPr>
        <w:t>Austin, Texas 7875</w:t>
      </w:r>
      <w:r w:rsidR="00483C42" w:rsidRPr="003D4F50">
        <w:rPr>
          <w:rFonts w:asciiTheme="minorHAnsi" w:hAnsiTheme="minorHAnsi" w:cstheme="minorHAnsi"/>
          <w:b/>
          <w:sz w:val="28"/>
          <w:szCs w:val="28"/>
        </w:rPr>
        <w:t>3</w:t>
      </w:r>
    </w:p>
    <w:p w14:paraId="1A09231A" w14:textId="1CBEC935" w:rsidR="001B2444" w:rsidRPr="003D4F50" w:rsidRDefault="004B3801" w:rsidP="001B2444">
      <w:pPr>
        <w:jc w:val="center"/>
        <w:rPr>
          <w:rFonts w:asciiTheme="minorHAnsi" w:hAnsiTheme="minorHAnsi" w:cstheme="minorHAnsi"/>
          <w:b/>
          <w:sz w:val="28"/>
          <w:szCs w:val="28"/>
        </w:rPr>
      </w:pPr>
      <w:r w:rsidRPr="003D4F50">
        <w:rPr>
          <w:rFonts w:asciiTheme="minorHAnsi" w:hAnsiTheme="minorHAnsi" w:cstheme="minorHAnsi"/>
          <w:b/>
          <w:sz w:val="28"/>
          <w:szCs w:val="28"/>
        </w:rPr>
        <w:t xml:space="preserve"> </w:t>
      </w:r>
      <w:r w:rsidR="009B2006" w:rsidRPr="003D4F50">
        <w:rPr>
          <w:rFonts w:asciiTheme="minorHAnsi" w:hAnsiTheme="minorHAnsi" w:cstheme="minorHAnsi"/>
          <w:b/>
          <w:sz w:val="28"/>
          <w:szCs w:val="28"/>
        </w:rPr>
        <w:t>(512) 597-7100</w:t>
      </w:r>
    </w:p>
    <w:p w14:paraId="3E88A8B4" w14:textId="77777777" w:rsidR="009B2006" w:rsidRPr="003D4F50" w:rsidRDefault="000077AD" w:rsidP="009B2006">
      <w:pPr>
        <w:jc w:val="center"/>
        <w:rPr>
          <w:rFonts w:asciiTheme="minorHAnsi" w:hAnsiTheme="minorHAnsi" w:cstheme="minorHAnsi"/>
          <w:b/>
          <w:sz w:val="28"/>
          <w:szCs w:val="28"/>
        </w:rPr>
      </w:pPr>
      <w:hyperlink r:id="rId9" w:history="1">
        <w:r w:rsidR="009B2006" w:rsidRPr="003D4F50">
          <w:rPr>
            <w:rStyle w:val="Hyperlink"/>
            <w:rFonts w:asciiTheme="minorHAnsi" w:hAnsiTheme="minorHAnsi" w:cstheme="minorHAnsi"/>
            <w:sz w:val="28"/>
            <w:szCs w:val="28"/>
          </w:rPr>
          <w:t>www.wfscapitalarea.com</w:t>
        </w:r>
      </w:hyperlink>
    </w:p>
    <w:p w14:paraId="1BBCCA99" w14:textId="77777777" w:rsidR="009B2006" w:rsidRPr="003D4F50" w:rsidRDefault="009B2006" w:rsidP="009B2006">
      <w:pPr>
        <w:jc w:val="center"/>
        <w:rPr>
          <w:rFonts w:asciiTheme="minorHAnsi" w:hAnsiTheme="minorHAnsi" w:cstheme="minorHAnsi"/>
          <w:b/>
          <w:sz w:val="28"/>
          <w:szCs w:val="28"/>
        </w:rPr>
      </w:pPr>
    </w:p>
    <w:p w14:paraId="34B514D1" w14:textId="231C6EA8" w:rsidR="009B2006" w:rsidRDefault="009B2006" w:rsidP="009B2006">
      <w:pPr>
        <w:jc w:val="center"/>
        <w:rPr>
          <w:rFonts w:asciiTheme="minorHAnsi" w:hAnsiTheme="minorHAnsi" w:cstheme="minorHAnsi"/>
          <w:b/>
          <w:sz w:val="28"/>
          <w:szCs w:val="28"/>
        </w:rPr>
      </w:pPr>
      <w:r w:rsidRPr="003D4F50">
        <w:rPr>
          <w:rFonts w:asciiTheme="minorHAnsi" w:hAnsiTheme="minorHAnsi" w:cstheme="minorHAnsi"/>
          <w:noProof/>
        </w:rPr>
        <w:drawing>
          <wp:inline distT="0" distB="0" distL="0" distR="0" wp14:anchorId="5E7B8DEF" wp14:editId="4500E17E">
            <wp:extent cx="3657600" cy="2194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19456"/>
                    </a:xfrm>
                    <a:prstGeom prst="rect">
                      <a:avLst/>
                    </a:prstGeom>
                  </pic:spPr>
                </pic:pic>
              </a:graphicData>
            </a:graphic>
          </wp:inline>
        </w:drawing>
      </w:r>
    </w:p>
    <w:p w14:paraId="14CDF72E" w14:textId="77777777" w:rsidR="005F7B26" w:rsidRPr="003D4F50" w:rsidRDefault="005F7B26" w:rsidP="009B2006">
      <w:pPr>
        <w:jc w:val="center"/>
        <w:rPr>
          <w:rFonts w:asciiTheme="minorHAnsi" w:hAnsiTheme="minorHAnsi" w:cstheme="minorHAnsi"/>
          <w:b/>
          <w:sz w:val="28"/>
          <w:szCs w:val="28"/>
        </w:rPr>
      </w:pPr>
    </w:p>
    <w:p w14:paraId="21EC6979"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t>Workforce Solutions Capital Area is an Equal Opportunity Employer/Program.</w:t>
      </w:r>
    </w:p>
    <w:p w14:paraId="05970EBE"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t>Auxiliary aids and services are available, upon request, to persons with disabilities.</w:t>
      </w:r>
    </w:p>
    <w:p w14:paraId="0F1D42F4" w14:textId="7C4A4FA1" w:rsidR="009B2006" w:rsidRDefault="009B2006" w:rsidP="00EA0A1A">
      <w:pPr>
        <w:jc w:val="center"/>
        <w:rPr>
          <w:rFonts w:asciiTheme="minorHAnsi" w:hAnsiTheme="minorHAnsi" w:cstheme="minorHAnsi"/>
        </w:rPr>
      </w:pPr>
      <w:r w:rsidRPr="003D4F50">
        <w:rPr>
          <w:rFonts w:asciiTheme="minorHAnsi" w:hAnsiTheme="minorHAnsi" w:cstheme="minorHAnsi"/>
        </w:rPr>
        <w:t>Relay Texas: 1.8</w:t>
      </w:r>
      <w:r w:rsidR="00EA0A1A" w:rsidRPr="003D4F50">
        <w:rPr>
          <w:rFonts w:asciiTheme="minorHAnsi" w:hAnsiTheme="minorHAnsi" w:cstheme="minorHAnsi"/>
        </w:rPr>
        <w:t>00.735.2989 (TDD) / 711 (Voice)</w:t>
      </w:r>
    </w:p>
    <w:p w14:paraId="49DDD437" w14:textId="4F6AAB42" w:rsidR="001A2BFD" w:rsidRDefault="001A2BFD" w:rsidP="00EA0A1A">
      <w:pPr>
        <w:jc w:val="center"/>
        <w:rPr>
          <w:rFonts w:asciiTheme="minorHAnsi" w:hAnsiTheme="minorHAnsi" w:cstheme="minorHAnsi"/>
        </w:rPr>
      </w:pPr>
    </w:p>
    <w:p w14:paraId="4A38DD31" w14:textId="77777777" w:rsidR="001A2BFD" w:rsidRPr="003D4F50" w:rsidRDefault="001A2BFD" w:rsidP="00EA0A1A">
      <w:pPr>
        <w:jc w:val="center"/>
        <w:rPr>
          <w:rFonts w:asciiTheme="minorHAnsi" w:hAnsiTheme="minorHAnsi" w:cstheme="minorHAnsi"/>
          <w:i/>
        </w:rPr>
      </w:pPr>
    </w:p>
    <w:sdt>
      <w:sdtPr>
        <w:rPr>
          <w:rFonts w:asciiTheme="minorHAnsi" w:eastAsia="Calibri" w:hAnsiTheme="minorHAnsi" w:cstheme="minorHAnsi"/>
          <w:color w:val="000000"/>
          <w:sz w:val="22"/>
          <w:szCs w:val="22"/>
        </w:rPr>
        <w:id w:val="-1388564954"/>
        <w:docPartObj>
          <w:docPartGallery w:val="Table of Contents"/>
          <w:docPartUnique/>
        </w:docPartObj>
      </w:sdtPr>
      <w:sdtEndPr>
        <w:rPr>
          <w:b/>
          <w:bCs/>
          <w:noProof/>
        </w:rPr>
      </w:sdtEndPr>
      <w:sdtContent>
        <w:p w14:paraId="709E3965" w14:textId="6699E45F" w:rsidR="00B267E4" w:rsidRPr="003D4F50" w:rsidRDefault="00B267E4">
          <w:pPr>
            <w:pStyle w:val="TOCHeading"/>
            <w:rPr>
              <w:rFonts w:asciiTheme="minorHAnsi" w:hAnsiTheme="minorHAnsi" w:cstheme="minorHAnsi"/>
            </w:rPr>
          </w:pPr>
          <w:r w:rsidRPr="003D4F50">
            <w:rPr>
              <w:rFonts w:asciiTheme="minorHAnsi" w:hAnsiTheme="minorHAnsi" w:cstheme="minorHAnsi"/>
            </w:rPr>
            <w:t>Table of Contents</w:t>
          </w:r>
        </w:p>
        <w:p w14:paraId="38DB0387" w14:textId="77777777" w:rsidR="003B3806" w:rsidRPr="003D4F50" w:rsidRDefault="003B3806" w:rsidP="003B3806">
          <w:pPr>
            <w:rPr>
              <w:rFonts w:asciiTheme="minorHAnsi" w:hAnsiTheme="minorHAnsi" w:cstheme="minorHAnsi"/>
            </w:rPr>
          </w:pPr>
        </w:p>
        <w:p w14:paraId="42516717" w14:textId="76EC9D1C" w:rsidR="007E739E" w:rsidRDefault="00B267E4">
          <w:pPr>
            <w:pStyle w:val="TOC1"/>
            <w:tabs>
              <w:tab w:val="right" w:leader="dot" w:pos="9643"/>
            </w:tabs>
            <w:rPr>
              <w:rFonts w:asciiTheme="minorHAnsi" w:eastAsiaTheme="minorEastAsia" w:hAnsiTheme="minorHAnsi" w:cstheme="minorBidi"/>
              <w:noProof/>
              <w:color w:val="auto"/>
            </w:rPr>
          </w:pPr>
          <w:r w:rsidRPr="003D4F50">
            <w:rPr>
              <w:rFonts w:asciiTheme="minorHAnsi" w:hAnsiTheme="minorHAnsi" w:cstheme="minorHAnsi"/>
            </w:rPr>
            <w:fldChar w:fldCharType="begin"/>
          </w:r>
          <w:r w:rsidRPr="003D4F50">
            <w:rPr>
              <w:rFonts w:asciiTheme="minorHAnsi" w:hAnsiTheme="minorHAnsi" w:cstheme="minorHAnsi"/>
            </w:rPr>
            <w:instrText xml:space="preserve"> TOC \o "1-3" \h \z \u </w:instrText>
          </w:r>
          <w:r w:rsidRPr="003D4F50">
            <w:rPr>
              <w:rFonts w:asciiTheme="minorHAnsi" w:hAnsiTheme="minorHAnsi" w:cstheme="minorHAnsi"/>
            </w:rPr>
            <w:fldChar w:fldCharType="separate"/>
          </w:r>
          <w:hyperlink w:anchor="_Toc97283887" w:history="1">
            <w:r w:rsidR="007E739E" w:rsidRPr="00776994">
              <w:rPr>
                <w:rStyle w:val="Hyperlink"/>
                <w:rFonts w:cstheme="minorHAnsi"/>
                <w:noProof/>
              </w:rPr>
              <w:t>SECTION I – GENERAL INFORMATION</w:t>
            </w:r>
            <w:r w:rsidR="007E739E">
              <w:rPr>
                <w:noProof/>
                <w:webHidden/>
              </w:rPr>
              <w:tab/>
            </w:r>
            <w:r w:rsidR="007E739E">
              <w:rPr>
                <w:noProof/>
                <w:webHidden/>
              </w:rPr>
              <w:fldChar w:fldCharType="begin"/>
            </w:r>
            <w:r w:rsidR="007E739E">
              <w:rPr>
                <w:noProof/>
                <w:webHidden/>
              </w:rPr>
              <w:instrText xml:space="preserve"> PAGEREF _Toc97283887 \h </w:instrText>
            </w:r>
            <w:r w:rsidR="007E739E">
              <w:rPr>
                <w:noProof/>
                <w:webHidden/>
              </w:rPr>
            </w:r>
            <w:r w:rsidR="007E739E">
              <w:rPr>
                <w:noProof/>
                <w:webHidden/>
              </w:rPr>
              <w:fldChar w:fldCharType="separate"/>
            </w:r>
            <w:r w:rsidR="001B2444">
              <w:rPr>
                <w:noProof/>
                <w:webHidden/>
              </w:rPr>
              <w:t>4</w:t>
            </w:r>
            <w:r w:rsidR="007E739E">
              <w:rPr>
                <w:noProof/>
                <w:webHidden/>
              </w:rPr>
              <w:fldChar w:fldCharType="end"/>
            </w:r>
          </w:hyperlink>
        </w:p>
        <w:p w14:paraId="47ECAE6D" w14:textId="03AFC84B"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88" w:history="1">
            <w:r w:rsidR="007E739E" w:rsidRPr="00776994">
              <w:rPr>
                <w:rStyle w:val="Hyperlink"/>
                <w:rFonts w:cstheme="minorHAnsi"/>
                <w:noProof/>
              </w:rPr>
              <w:t>A.</w:t>
            </w:r>
            <w:r w:rsidR="007E739E">
              <w:rPr>
                <w:rFonts w:asciiTheme="minorHAnsi" w:eastAsiaTheme="minorEastAsia" w:hAnsiTheme="minorHAnsi" w:cstheme="minorBidi"/>
                <w:noProof/>
                <w:color w:val="auto"/>
              </w:rPr>
              <w:tab/>
            </w:r>
            <w:r w:rsidR="007E739E" w:rsidRPr="00776994">
              <w:rPr>
                <w:rStyle w:val="Hyperlink"/>
                <w:rFonts w:cstheme="minorHAnsi"/>
                <w:noProof/>
              </w:rPr>
              <w:t>PURPOSE OF REQUEST FOR PROPOSAL (RFP)</w:t>
            </w:r>
            <w:r w:rsidR="007E739E">
              <w:rPr>
                <w:noProof/>
                <w:webHidden/>
              </w:rPr>
              <w:tab/>
            </w:r>
            <w:r w:rsidR="007E739E">
              <w:rPr>
                <w:noProof/>
                <w:webHidden/>
              </w:rPr>
              <w:fldChar w:fldCharType="begin"/>
            </w:r>
            <w:r w:rsidR="007E739E">
              <w:rPr>
                <w:noProof/>
                <w:webHidden/>
              </w:rPr>
              <w:instrText xml:space="preserve"> PAGEREF _Toc97283888 \h </w:instrText>
            </w:r>
            <w:r w:rsidR="007E739E">
              <w:rPr>
                <w:noProof/>
                <w:webHidden/>
              </w:rPr>
            </w:r>
            <w:r w:rsidR="007E739E">
              <w:rPr>
                <w:noProof/>
                <w:webHidden/>
              </w:rPr>
              <w:fldChar w:fldCharType="separate"/>
            </w:r>
            <w:r w:rsidR="001B2444">
              <w:rPr>
                <w:noProof/>
                <w:webHidden/>
              </w:rPr>
              <w:t>4</w:t>
            </w:r>
            <w:r w:rsidR="007E739E">
              <w:rPr>
                <w:noProof/>
                <w:webHidden/>
              </w:rPr>
              <w:fldChar w:fldCharType="end"/>
            </w:r>
          </w:hyperlink>
        </w:p>
        <w:p w14:paraId="5DEC79F7" w14:textId="4E1FF763"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89" w:history="1">
            <w:r w:rsidR="007E739E" w:rsidRPr="00776994">
              <w:rPr>
                <w:rStyle w:val="Hyperlink"/>
                <w:rFonts w:cstheme="minorHAnsi"/>
                <w:noProof/>
              </w:rPr>
              <w:t>B.</w:t>
            </w:r>
            <w:r w:rsidR="007E739E">
              <w:rPr>
                <w:rFonts w:asciiTheme="minorHAnsi" w:eastAsiaTheme="minorEastAsia" w:hAnsiTheme="minorHAnsi" w:cstheme="minorBidi"/>
                <w:noProof/>
                <w:color w:val="auto"/>
              </w:rPr>
              <w:tab/>
            </w:r>
            <w:r w:rsidR="007E739E" w:rsidRPr="00776994">
              <w:rPr>
                <w:rStyle w:val="Hyperlink"/>
                <w:rFonts w:cstheme="minorHAnsi"/>
                <w:noProof/>
              </w:rPr>
              <w:t>BACKGROUND INFORMATION</w:t>
            </w:r>
            <w:r w:rsidR="007E739E">
              <w:rPr>
                <w:noProof/>
                <w:webHidden/>
              </w:rPr>
              <w:tab/>
            </w:r>
            <w:r w:rsidR="007E739E">
              <w:rPr>
                <w:noProof/>
                <w:webHidden/>
              </w:rPr>
              <w:fldChar w:fldCharType="begin"/>
            </w:r>
            <w:r w:rsidR="007E739E">
              <w:rPr>
                <w:noProof/>
                <w:webHidden/>
              </w:rPr>
              <w:instrText xml:space="preserve"> PAGEREF _Toc97283889 \h </w:instrText>
            </w:r>
            <w:r w:rsidR="007E739E">
              <w:rPr>
                <w:noProof/>
                <w:webHidden/>
              </w:rPr>
            </w:r>
            <w:r w:rsidR="007E739E">
              <w:rPr>
                <w:noProof/>
                <w:webHidden/>
              </w:rPr>
              <w:fldChar w:fldCharType="separate"/>
            </w:r>
            <w:r w:rsidR="001B2444">
              <w:rPr>
                <w:noProof/>
                <w:webHidden/>
              </w:rPr>
              <w:t>4</w:t>
            </w:r>
            <w:r w:rsidR="007E739E">
              <w:rPr>
                <w:noProof/>
                <w:webHidden/>
              </w:rPr>
              <w:fldChar w:fldCharType="end"/>
            </w:r>
          </w:hyperlink>
        </w:p>
        <w:p w14:paraId="540FE7EC" w14:textId="7A008EE5"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0" w:history="1">
            <w:r w:rsidR="007E739E" w:rsidRPr="00776994">
              <w:rPr>
                <w:rStyle w:val="Hyperlink"/>
                <w:rFonts w:cstheme="minorHAnsi"/>
                <w:noProof/>
              </w:rPr>
              <w:t>C.</w:t>
            </w:r>
            <w:r w:rsidR="007E739E">
              <w:rPr>
                <w:rFonts w:asciiTheme="minorHAnsi" w:eastAsiaTheme="minorEastAsia" w:hAnsiTheme="minorHAnsi" w:cstheme="minorBidi"/>
                <w:noProof/>
                <w:color w:val="auto"/>
              </w:rPr>
              <w:tab/>
            </w:r>
            <w:r w:rsidR="007E739E" w:rsidRPr="00776994">
              <w:rPr>
                <w:rStyle w:val="Hyperlink"/>
                <w:rFonts w:cstheme="minorHAnsi"/>
                <w:noProof/>
              </w:rPr>
              <w:t>ELIGIBLE PROPOSERS</w:t>
            </w:r>
            <w:r w:rsidR="007E739E">
              <w:rPr>
                <w:noProof/>
                <w:webHidden/>
              </w:rPr>
              <w:tab/>
            </w:r>
            <w:r w:rsidR="007E739E">
              <w:rPr>
                <w:noProof/>
                <w:webHidden/>
              </w:rPr>
              <w:fldChar w:fldCharType="begin"/>
            </w:r>
            <w:r w:rsidR="007E739E">
              <w:rPr>
                <w:noProof/>
                <w:webHidden/>
              </w:rPr>
              <w:instrText xml:space="preserve"> PAGEREF _Toc97283890 \h </w:instrText>
            </w:r>
            <w:r w:rsidR="007E739E">
              <w:rPr>
                <w:noProof/>
                <w:webHidden/>
              </w:rPr>
            </w:r>
            <w:r w:rsidR="007E739E">
              <w:rPr>
                <w:noProof/>
                <w:webHidden/>
              </w:rPr>
              <w:fldChar w:fldCharType="separate"/>
            </w:r>
            <w:r w:rsidR="001B2444">
              <w:rPr>
                <w:noProof/>
                <w:webHidden/>
              </w:rPr>
              <w:t>4</w:t>
            </w:r>
            <w:r w:rsidR="007E739E">
              <w:rPr>
                <w:noProof/>
                <w:webHidden/>
              </w:rPr>
              <w:fldChar w:fldCharType="end"/>
            </w:r>
          </w:hyperlink>
        </w:p>
        <w:p w14:paraId="014137DB" w14:textId="2186C048"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1" w:history="1">
            <w:r w:rsidR="007E739E" w:rsidRPr="00776994">
              <w:rPr>
                <w:rStyle w:val="Hyperlink"/>
                <w:rFonts w:cstheme="minorHAnsi"/>
                <w:noProof/>
              </w:rPr>
              <w:t>D.</w:t>
            </w:r>
            <w:r w:rsidR="007E739E">
              <w:rPr>
                <w:rFonts w:asciiTheme="minorHAnsi" w:eastAsiaTheme="minorEastAsia" w:hAnsiTheme="minorHAnsi" w:cstheme="minorBidi"/>
                <w:noProof/>
                <w:color w:val="auto"/>
              </w:rPr>
              <w:tab/>
            </w:r>
            <w:r w:rsidR="007E739E" w:rsidRPr="00776994">
              <w:rPr>
                <w:rStyle w:val="Hyperlink"/>
                <w:rFonts w:cstheme="minorHAnsi"/>
                <w:noProof/>
              </w:rPr>
              <w:t>SCOPE OF WORK</w:t>
            </w:r>
            <w:r w:rsidR="007E739E">
              <w:rPr>
                <w:noProof/>
                <w:webHidden/>
              </w:rPr>
              <w:tab/>
            </w:r>
            <w:r w:rsidR="007E739E">
              <w:rPr>
                <w:noProof/>
                <w:webHidden/>
              </w:rPr>
              <w:fldChar w:fldCharType="begin"/>
            </w:r>
            <w:r w:rsidR="007E739E">
              <w:rPr>
                <w:noProof/>
                <w:webHidden/>
              </w:rPr>
              <w:instrText xml:space="preserve"> PAGEREF _Toc97283891 \h </w:instrText>
            </w:r>
            <w:r w:rsidR="007E739E">
              <w:rPr>
                <w:noProof/>
                <w:webHidden/>
              </w:rPr>
            </w:r>
            <w:r w:rsidR="007E739E">
              <w:rPr>
                <w:noProof/>
                <w:webHidden/>
              </w:rPr>
              <w:fldChar w:fldCharType="separate"/>
            </w:r>
            <w:r w:rsidR="001B2444">
              <w:rPr>
                <w:noProof/>
                <w:webHidden/>
              </w:rPr>
              <w:t>4</w:t>
            </w:r>
            <w:r w:rsidR="007E739E">
              <w:rPr>
                <w:noProof/>
                <w:webHidden/>
              </w:rPr>
              <w:fldChar w:fldCharType="end"/>
            </w:r>
          </w:hyperlink>
        </w:p>
        <w:p w14:paraId="3E088E59" w14:textId="6CB4F046"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2" w:history="1">
            <w:r w:rsidR="007E739E" w:rsidRPr="00776994">
              <w:rPr>
                <w:rStyle w:val="Hyperlink"/>
                <w:rFonts w:cstheme="minorHAnsi"/>
                <w:noProof/>
              </w:rPr>
              <w:t>E.</w:t>
            </w:r>
            <w:r w:rsidR="007E739E">
              <w:rPr>
                <w:rFonts w:asciiTheme="minorHAnsi" w:eastAsiaTheme="minorEastAsia" w:hAnsiTheme="minorHAnsi" w:cstheme="minorBidi"/>
                <w:noProof/>
                <w:color w:val="auto"/>
              </w:rPr>
              <w:tab/>
            </w:r>
            <w:r w:rsidR="007E739E" w:rsidRPr="00776994">
              <w:rPr>
                <w:rStyle w:val="Hyperlink"/>
                <w:rFonts w:cstheme="minorHAnsi"/>
                <w:noProof/>
              </w:rPr>
              <w:t>PROCUREMENT STANDARD</w:t>
            </w:r>
            <w:r w:rsidR="007E739E">
              <w:rPr>
                <w:noProof/>
                <w:webHidden/>
              </w:rPr>
              <w:tab/>
            </w:r>
            <w:r w:rsidR="007E739E">
              <w:rPr>
                <w:noProof/>
                <w:webHidden/>
              </w:rPr>
              <w:fldChar w:fldCharType="begin"/>
            </w:r>
            <w:r w:rsidR="007E739E">
              <w:rPr>
                <w:noProof/>
                <w:webHidden/>
              </w:rPr>
              <w:instrText xml:space="preserve"> PAGEREF _Toc97283892 \h </w:instrText>
            </w:r>
            <w:r w:rsidR="007E739E">
              <w:rPr>
                <w:noProof/>
                <w:webHidden/>
              </w:rPr>
            </w:r>
            <w:r w:rsidR="007E739E">
              <w:rPr>
                <w:noProof/>
                <w:webHidden/>
              </w:rPr>
              <w:fldChar w:fldCharType="separate"/>
            </w:r>
            <w:r w:rsidR="001B2444">
              <w:rPr>
                <w:noProof/>
                <w:webHidden/>
              </w:rPr>
              <w:t>5</w:t>
            </w:r>
            <w:r w:rsidR="007E739E">
              <w:rPr>
                <w:noProof/>
                <w:webHidden/>
              </w:rPr>
              <w:fldChar w:fldCharType="end"/>
            </w:r>
          </w:hyperlink>
        </w:p>
        <w:p w14:paraId="6949B23D" w14:textId="2DEF43C3" w:rsidR="007E739E" w:rsidRDefault="000077AD">
          <w:pPr>
            <w:pStyle w:val="TOC1"/>
            <w:tabs>
              <w:tab w:val="right" w:leader="dot" w:pos="9643"/>
            </w:tabs>
            <w:rPr>
              <w:rFonts w:asciiTheme="minorHAnsi" w:eastAsiaTheme="minorEastAsia" w:hAnsiTheme="minorHAnsi" w:cstheme="minorBidi"/>
              <w:noProof/>
              <w:color w:val="auto"/>
            </w:rPr>
          </w:pPr>
          <w:hyperlink w:anchor="_Toc97283893" w:history="1">
            <w:r w:rsidR="007E739E" w:rsidRPr="00776994">
              <w:rPr>
                <w:rStyle w:val="Hyperlink"/>
                <w:rFonts w:cstheme="minorHAnsi"/>
                <w:noProof/>
              </w:rPr>
              <w:t>SECTION II – CONTRACT INFORMATION</w:t>
            </w:r>
            <w:r w:rsidR="007E739E">
              <w:rPr>
                <w:noProof/>
                <w:webHidden/>
              </w:rPr>
              <w:tab/>
            </w:r>
            <w:r w:rsidR="007E739E">
              <w:rPr>
                <w:noProof/>
                <w:webHidden/>
              </w:rPr>
              <w:fldChar w:fldCharType="begin"/>
            </w:r>
            <w:r w:rsidR="007E739E">
              <w:rPr>
                <w:noProof/>
                <w:webHidden/>
              </w:rPr>
              <w:instrText xml:space="preserve"> PAGEREF _Toc97283893 \h </w:instrText>
            </w:r>
            <w:r w:rsidR="007E739E">
              <w:rPr>
                <w:noProof/>
                <w:webHidden/>
              </w:rPr>
            </w:r>
            <w:r w:rsidR="007E739E">
              <w:rPr>
                <w:noProof/>
                <w:webHidden/>
              </w:rPr>
              <w:fldChar w:fldCharType="separate"/>
            </w:r>
            <w:r w:rsidR="001B2444">
              <w:rPr>
                <w:noProof/>
                <w:webHidden/>
              </w:rPr>
              <w:t>5</w:t>
            </w:r>
            <w:r w:rsidR="007E739E">
              <w:rPr>
                <w:noProof/>
                <w:webHidden/>
              </w:rPr>
              <w:fldChar w:fldCharType="end"/>
            </w:r>
          </w:hyperlink>
        </w:p>
        <w:p w14:paraId="4B47C585" w14:textId="616454ED"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4" w:history="1">
            <w:r w:rsidR="007E739E" w:rsidRPr="00776994">
              <w:rPr>
                <w:rStyle w:val="Hyperlink"/>
                <w:rFonts w:cstheme="minorHAnsi"/>
                <w:noProof/>
              </w:rPr>
              <w:t>A.</w:t>
            </w:r>
            <w:r w:rsidR="007E739E">
              <w:rPr>
                <w:rFonts w:asciiTheme="minorHAnsi" w:eastAsiaTheme="minorEastAsia" w:hAnsiTheme="minorHAnsi" w:cstheme="minorBidi"/>
                <w:noProof/>
                <w:color w:val="auto"/>
              </w:rPr>
              <w:tab/>
            </w:r>
            <w:r w:rsidR="007E739E" w:rsidRPr="00776994">
              <w:rPr>
                <w:rStyle w:val="Hyperlink"/>
                <w:rFonts w:cstheme="minorHAnsi"/>
                <w:noProof/>
              </w:rPr>
              <w:t>AWARD</w:t>
            </w:r>
            <w:r w:rsidR="007E739E">
              <w:rPr>
                <w:noProof/>
                <w:webHidden/>
              </w:rPr>
              <w:tab/>
            </w:r>
            <w:r w:rsidR="007E739E">
              <w:rPr>
                <w:noProof/>
                <w:webHidden/>
              </w:rPr>
              <w:fldChar w:fldCharType="begin"/>
            </w:r>
            <w:r w:rsidR="007E739E">
              <w:rPr>
                <w:noProof/>
                <w:webHidden/>
              </w:rPr>
              <w:instrText xml:space="preserve"> PAGEREF _Toc97283894 \h </w:instrText>
            </w:r>
            <w:r w:rsidR="007E739E">
              <w:rPr>
                <w:noProof/>
                <w:webHidden/>
              </w:rPr>
            </w:r>
            <w:r w:rsidR="007E739E">
              <w:rPr>
                <w:noProof/>
                <w:webHidden/>
              </w:rPr>
              <w:fldChar w:fldCharType="separate"/>
            </w:r>
            <w:r w:rsidR="001B2444">
              <w:rPr>
                <w:noProof/>
                <w:webHidden/>
              </w:rPr>
              <w:t>5</w:t>
            </w:r>
            <w:r w:rsidR="007E739E">
              <w:rPr>
                <w:noProof/>
                <w:webHidden/>
              </w:rPr>
              <w:fldChar w:fldCharType="end"/>
            </w:r>
          </w:hyperlink>
        </w:p>
        <w:p w14:paraId="1B7166B8" w14:textId="597F8777"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5" w:history="1">
            <w:r w:rsidR="007E739E" w:rsidRPr="00776994">
              <w:rPr>
                <w:rStyle w:val="Hyperlink"/>
                <w:rFonts w:cstheme="minorHAnsi"/>
                <w:noProof/>
              </w:rPr>
              <w:t>B.</w:t>
            </w:r>
            <w:r w:rsidR="007E739E">
              <w:rPr>
                <w:rFonts w:asciiTheme="minorHAnsi" w:eastAsiaTheme="minorEastAsia" w:hAnsiTheme="minorHAnsi" w:cstheme="minorBidi"/>
                <w:noProof/>
                <w:color w:val="auto"/>
              </w:rPr>
              <w:tab/>
            </w:r>
            <w:r w:rsidR="007E739E" w:rsidRPr="00776994">
              <w:rPr>
                <w:rStyle w:val="Hyperlink"/>
                <w:rFonts w:cstheme="minorHAnsi"/>
                <w:noProof/>
              </w:rPr>
              <w:t>CONTRACT PERIOD</w:t>
            </w:r>
            <w:r w:rsidR="007E739E">
              <w:rPr>
                <w:noProof/>
                <w:webHidden/>
              </w:rPr>
              <w:tab/>
            </w:r>
            <w:r w:rsidR="007E739E">
              <w:rPr>
                <w:noProof/>
                <w:webHidden/>
              </w:rPr>
              <w:fldChar w:fldCharType="begin"/>
            </w:r>
            <w:r w:rsidR="007E739E">
              <w:rPr>
                <w:noProof/>
                <w:webHidden/>
              </w:rPr>
              <w:instrText xml:space="preserve"> PAGEREF _Toc97283895 \h </w:instrText>
            </w:r>
            <w:r w:rsidR="007E739E">
              <w:rPr>
                <w:noProof/>
                <w:webHidden/>
              </w:rPr>
            </w:r>
            <w:r w:rsidR="007E739E">
              <w:rPr>
                <w:noProof/>
                <w:webHidden/>
              </w:rPr>
              <w:fldChar w:fldCharType="separate"/>
            </w:r>
            <w:r w:rsidR="001B2444">
              <w:rPr>
                <w:noProof/>
                <w:webHidden/>
              </w:rPr>
              <w:t>5</w:t>
            </w:r>
            <w:r w:rsidR="007E739E">
              <w:rPr>
                <w:noProof/>
                <w:webHidden/>
              </w:rPr>
              <w:fldChar w:fldCharType="end"/>
            </w:r>
          </w:hyperlink>
        </w:p>
        <w:p w14:paraId="687E6DCB" w14:textId="50E973A9" w:rsidR="007E739E" w:rsidRDefault="000077AD">
          <w:pPr>
            <w:pStyle w:val="TOC1"/>
            <w:tabs>
              <w:tab w:val="right" w:leader="dot" w:pos="9643"/>
            </w:tabs>
            <w:rPr>
              <w:rFonts w:asciiTheme="minorHAnsi" w:eastAsiaTheme="minorEastAsia" w:hAnsiTheme="minorHAnsi" w:cstheme="minorBidi"/>
              <w:noProof/>
              <w:color w:val="auto"/>
            </w:rPr>
          </w:pPr>
          <w:hyperlink w:anchor="_Toc97283896" w:history="1">
            <w:r w:rsidR="007E739E" w:rsidRPr="00776994">
              <w:rPr>
                <w:rStyle w:val="Hyperlink"/>
                <w:rFonts w:cstheme="minorHAnsi"/>
                <w:noProof/>
              </w:rPr>
              <w:t>SECTION III – SUBMISSION INFORMATION</w:t>
            </w:r>
            <w:r w:rsidR="007E739E">
              <w:rPr>
                <w:noProof/>
                <w:webHidden/>
              </w:rPr>
              <w:tab/>
            </w:r>
            <w:r w:rsidR="007E739E">
              <w:rPr>
                <w:noProof/>
                <w:webHidden/>
              </w:rPr>
              <w:fldChar w:fldCharType="begin"/>
            </w:r>
            <w:r w:rsidR="007E739E">
              <w:rPr>
                <w:noProof/>
                <w:webHidden/>
              </w:rPr>
              <w:instrText xml:space="preserve"> PAGEREF _Toc97283896 \h </w:instrText>
            </w:r>
            <w:r w:rsidR="007E739E">
              <w:rPr>
                <w:noProof/>
                <w:webHidden/>
              </w:rPr>
            </w:r>
            <w:r w:rsidR="007E739E">
              <w:rPr>
                <w:noProof/>
                <w:webHidden/>
              </w:rPr>
              <w:fldChar w:fldCharType="separate"/>
            </w:r>
            <w:r w:rsidR="001B2444">
              <w:rPr>
                <w:noProof/>
                <w:webHidden/>
              </w:rPr>
              <w:t>6</w:t>
            </w:r>
            <w:r w:rsidR="007E739E">
              <w:rPr>
                <w:noProof/>
                <w:webHidden/>
              </w:rPr>
              <w:fldChar w:fldCharType="end"/>
            </w:r>
          </w:hyperlink>
        </w:p>
        <w:p w14:paraId="5546F37D" w14:textId="5D4FDE3B"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7" w:history="1">
            <w:r w:rsidR="007E739E" w:rsidRPr="00776994">
              <w:rPr>
                <w:rStyle w:val="Hyperlink"/>
                <w:rFonts w:cstheme="minorHAnsi"/>
                <w:noProof/>
              </w:rPr>
              <w:t>A.</w:t>
            </w:r>
            <w:r w:rsidR="007E739E">
              <w:rPr>
                <w:rFonts w:asciiTheme="minorHAnsi" w:eastAsiaTheme="minorEastAsia" w:hAnsiTheme="minorHAnsi" w:cstheme="minorBidi"/>
                <w:noProof/>
                <w:color w:val="auto"/>
              </w:rPr>
              <w:tab/>
            </w:r>
            <w:r w:rsidR="007E739E" w:rsidRPr="00776994">
              <w:rPr>
                <w:rStyle w:val="Hyperlink"/>
                <w:rFonts w:cstheme="minorHAnsi"/>
                <w:noProof/>
              </w:rPr>
              <w:t>SUBMISSION</w:t>
            </w:r>
            <w:r w:rsidR="007E739E">
              <w:rPr>
                <w:noProof/>
                <w:webHidden/>
              </w:rPr>
              <w:tab/>
            </w:r>
            <w:r w:rsidR="007E739E">
              <w:rPr>
                <w:noProof/>
                <w:webHidden/>
              </w:rPr>
              <w:fldChar w:fldCharType="begin"/>
            </w:r>
            <w:r w:rsidR="007E739E">
              <w:rPr>
                <w:noProof/>
                <w:webHidden/>
              </w:rPr>
              <w:instrText xml:space="preserve"> PAGEREF _Toc97283897 \h </w:instrText>
            </w:r>
            <w:r w:rsidR="007E739E">
              <w:rPr>
                <w:noProof/>
                <w:webHidden/>
              </w:rPr>
            </w:r>
            <w:r w:rsidR="007E739E">
              <w:rPr>
                <w:noProof/>
                <w:webHidden/>
              </w:rPr>
              <w:fldChar w:fldCharType="separate"/>
            </w:r>
            <w:r w:rsidR="001B2444">
              <w:rPr>
                <w:noProof/>
                <w:webHidden/>
              </w:rPr>
              <w:t>6</w:t>
            </w:r>
            <w:r w:rsidR="007E739E">
              <w:rPr>
                <w:noProof/>
                <w:webHidden/>
              </w:rPr>
              <w:fldChar w:fldCharType="end"/>
            </w:r>
          </w:hyperlink>
        </w:p>
        <w:p w14:paraId="1DF7EE16" w14:textId="518F96F5"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8" w:history="1">
            <w:r w:rsidR="007E739E" w:rsidRPr="00776994">
              <w:rPr>
                <w:rStyle w:val="Hyperlink"/>
                <w:rFonts w:cstheme="minorHAnsi"/>
                <w:noProof/>
              </w:rPr>
              <w:t>B.</w:t>
            </w:r>
            <w:r w:rsidR="007E739E">
              <w:rPr>
                <w:rFonts w:asciiTheme="minorHAnsi" w:eastAsiaTheme="minorEastAsia" w:hAnsiTheme="minorHAnsi" w:cstheme="minorBidi"/>
                <w:noProof/>
                <w:color w:val="auto"/>
              </w:rPr>
              <w:tab/>
            </w:r>
            <w:r w:rsidR="007E739E" w:rsidRPr="00776994">
              <w:rPr>
                <w:rStyle w:val="Hyperlink"/>
                <w:rFonts w:cstheme="minorHAnsi"/>
                <w:noProof/>
              </w:rPr>
              <w:t>PROCUREMENT SCHEDULE</w:t>
            </w:r>
            <w:r w:rsidR="007E739E">
              <w:rPr>
                <w:noProof/>
                <w:webHidden/>
              </w:rPr>
              <w:tab/>
            </w:r>
            <w:r w:rsidR="007E739E">
              <w:rPr>
                <w:noProof/>
                <w:webHidden/>
              </w:rPr>
              <w:fldChar w:fldCharType="begin"/>
            </w:r>
            <w:r w:rsidR="007E739E">
              <w:rPr>
                <w:noProof/>
                <w:webHidden/>
              </w:rPr>
              <w:instrText xml:space="preserve"> PAGEREF _Toc97283898 \h </w:instrText>
            </w:r>
            <w:r w:rsidR="007E739E">
              <w:rPr>
                <w:noProof/>
                <w:webHidden/>
              </w:rPr>
            </w:r>
            <w:r w:rsidR="007E739E">
              <w:rPr>
                <w:noProof/>
                <w:webHidden/>
              </w:rPr>
              <w:fldChar w:fldCharType="separate"/>
            </w:r>
            <w:r w:rsidR="001B2444">
              <w:rPr>
                <w:noProof/>
                <w:webHidden/>
              </w:rPr>
              <w:t>6</w:t>
            </w:r>
            <w:r w:rsidR="007E739E">
              <w:rPr>
                <w:noProof/>
                <w:webHidden/>
              </w:rPr>
              <w:fldChar w:fldCharType="end"/>
            </w:r>
          </w:hyperlink>
        </w:p>
        <w:p w14:paraId="4B757624" w14:textId="2302860D"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899" w:history="1">
            <w:r w:rsidR="007E739E" w:rsidRPr="00776994">
              <w:rPr>
                <w:rStyle w:val="Hyperlink"/>
                <w:rFonts w:cstheme="minorHAnsi"/>
                <w:noProof/>
              </w:rPr>
              <w:t>C.</w:t>
            </w:r>
            <w:r w:rsidR="007E739E">
              <w:rPr>
                <w:rFonts w:asciiTheme="minorHAnsi" w:eastAsiaTheme="minorEastAsia" w:hAnsiTheme="minorHAnsi" w:cstheme="minorBidi"/>
                <w:noProof/>
                <w:color w:val="auto"/>
              </w:rPr>
              <w:tab/>
            </w:r>
            <w:r w:rsidR="007E739E" w:rsidRPr="00776994">
              <w:rPr>
                <w:rStyle w:val="Hyperlink"/>
                <w:rFonts w:cstheme="minorHAnsi"/>
                <w:noProof/>
              </w:rPr>
              <w:t>TECHNICAL ASSISTANCE</w:t>
            </w:r>
            <w:r w:rsidR="007E739E">
              <w:rPr>
                <w:noProof/>
                <w:webHidden/>
              </w:rPr>
              <w:tab/>
            </w:r>
            <w:r w:rsidR="007E739E">
              <w:rPr>
                <w:noProof/>
                <w:webHidden/>
              </w:rPr>
              <w:fldChar w:fldCharType="begin"/>
            </w:r>
            <w:r w:rsidR="007E739E">
              <w:rPr>
                <w:noProof/>
                <w:webHidden/>
              </w:rPr>
              <w:instrText xml:space="preserve"> PAGEREF _Toc97283899 \h </w:instrText>
            </w:r>
            <w:r w:rsidR="007E739E">
              <w:rPr>
                <w:noProof/>
                <w:webHidden/>
              </w:rPr>
            </w:r>
            <w:r w:rsidR="007E739E">
              <w:rPr>
                <w:noProof/>
                <w:webHidden/>
              </w:rPr>
              <w:fldChar w:fldCharType="separate"/>
            </w:r>
            <w:r w:rsidR="001B2444">
              <w:rPr>
                <w:noProof/>
                <w:webHidden/>
              </w:rPr>
              <w:t>6</w:t>
            </w:r>
            <w:r w:rsidR="007E739E">
              <w:rPr>
                <w:noProof/>
                <w:webHidden/>
              </w:rPr>
              <w:fldChar w:fldCharType="end"/>
            </w:r>
          </w:hyperlink>
        </w:p>
        <w:p w14:paraId="74422D19" w14:textId="111572C6"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900" w:history="1">
            <w:r w:rsidR="007E739E" w:rsidRPr="00776994">
              <w:rPr>
                <w:rStyle w:val="Hyperlink"/>
                <w:rFonts w:cstheme="minorHAnsi"/>
                <w:noProof/>
              </w:rPr>
              <w:t>D.</w:t>
            </w:r>
            <w:r w:rsidR="007E739E">
              <w:rPr>
                <w:rFonts w:asciiTheme="minorHAnsi" w:eastAsiaTheme="minorEastAsia" w:hAnsiTheme="minorHAnsi" w:cstheme="minorBidi"/>
                <w:noProof/>
                <w:color w:val="auto"/>
              </w:rPr>
              <w:tab/>
            </w:r>
            <w:r w:rsidR="007E739E" w:rsidRPr="00776994">
              <w:rPr>
                <w:rStyle w:val="Hyperlink"/>
                <w:rFonts w:cstheme="minorHAnsi"/>
                <w:noProof/>
              </w:rPr>
              <w:t>AVAILABILITY OF RFP</w:t>
            </w:r>
            <w:r w:rsidR="007E739E">
              <w:rPr>
                <w:noProof/>
                <w:webHidden/>
              </w:rPr>
              <w:tab/>
            </w:r>
            <w:r w:rsidR="007E739E">
              <w:rPr>
                <w:noProof/>
                <w:webHidden/>
              </w:rPr>
              <w:fldChar w:fldCharType="begin"/>
            </w:r>
            <w:r w:rsidR="007E739E">
              <w:rPr>
                <w:noProof/>
                <w:webHidden/>
              </w:rPr>
              <w:instrText xml:space="preserve"> PAGEREF _Toc97283900 \h </w:instrText>
            </w:r>
            <w:r w:rsidR="007E739E">
              <w:rPr>
                <w:noProof/>
                <w:webHidden/>
              </w:rPr>
            </w:r>
            <w:r w:rsidR="007E739E">
              <w:rPr>
                <w:noProof/>
                <w:webHidden/>
              </w:rPr>
              <w:fldChar w:fldCharType="separate"/>
            </w:r>
            <w:r w:rsidR="001B2444">
              <w:rPr>
                <w:noProof/>
                <w:webHidden/>
              </w:rPr>
              <w:t>7</w:t>
            </w:r>
            <w:r w:rsidR="007E739E">
              <w:rPr>
                <w:noProof/>
                <w:webHidden/>
              </w:rPr>
              <w:fldChar w:fldCharType="end"/>
            </w:r>
          </w:hyperlink>
        </w:p>
        <w:p w14:paraId="29C9191C" w14:textId="25E8E2BE"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901" w:history="1">
            <w:r w:rsidR="007E739E" w:rsidRPr="00776994">
              <w:rPr>
                <w:rStyle w:val="Hyperlink"/>
                <w:rFonts w:cstheme="minorHAnsi"/>
                <w:noProof/>
              </w:rPr>
              <w:t>E.</w:t>
            </w:r>
            <w:r w:rsidR="007E739E">
              <w:rPr>
                <w:rFonts w:asciiTheme="minorHAnsi" w:eastAsiaTheme="minorEastAsia" w:hAnsiTheme="minorHAnsi" w:cstheme="minorBidi"/>
                <w:noProof/>
                <w:color w:val="auto"/>
              </w:rPr>
              <w:tab/>
            </w:r>
            <w:r w:rsidR="007E739E" w:rsidRPr="00776994">
              <w:rPr>
                <w:rStyle w:val="Hyperlink"/>
                <w:rFonts w:cstheme="minorHAnsi"/>
                <w:noProof/>
              </w:rPr>
              <w:t>PROPRIETARY INFORMATION AND THE TEXAS PUBLIC INFORMATION ACT</w:t>
            </w:r>
            <w:r w:rsidR="007E739E">
              <w:rPr>
                <w:noProof/>
                <w:webHidden/>
              </w:rPr>
              <w:tab/>
            </w:r>
            <w:r w:rsidR="007E739E">
              <w:rPr>
                <w:noProof/>
                <w:webHidden/>
              </w:rPr>
              <w:fldChar w:fldCharType="begin"/>
            </w:r>
            <w:r w:rsidR="007E739E">
              <w:rPr>
                <w:noProof/>
                <w:webHidden/>
              </w:rPr>
              <w:instrText xml:space="preserve"> PAGEREF _Toc97283901 \h </w:instrText>
            </w:r>
            <w:r w:rsidR="007E739E">
              <w:rPr>
                <w:noProof/>
                <w:webHidden/>
              </w:rPr>
            </w:r>
            <w:r w:rsidR="007E739E">
              <w:rPr>
                <w:noProof/>
                <w:webHidden/>
              </w:rPr>
              <w:fldChar w:fldCharType="separate"/>
            </w:r>
            <w:r w:rsidR="001B2444">
              <w:rPr>
                <w:noProof/>
                <w:webHidden/>
              </w:rPr>
              <w:t>7</w:t>
            </w:r>
            <w:r w:rsidR="007E739E">
              <w:rPr>
                <w:noProof/>
                <w:webHidden/>
              </w:rPr>
              <w:fldChar w:fldCharType="end"/>
            </w:r>
          </w:hyperlink>
        </w:p>
        <w:p w14:paraId="22D518EC" w14:textId="4F781963" w:rsidR="007E739E" w:rsidRDefault="000077AD">
          <w:pPr>
            <w:pStyle w:val="TOC1"/>
            <w:tabs>
              <w:tab w:val="right" w:leader="dot" w:pos="9643"/>
            </w:tabs>
            <w:rPr>
              <w:rFonts w:asciiTheme="minorHAnsi" w:eastAsiaTheme="minorEastAsia" w:hAnsiTheme="minorHAnsi" w:cstheme="minorBidi"/>
              <w:noProof/>
              <w:color w:val="auto"/>
            </w:rPr>
          </w:pPr>
          <w:hyperlink w:anchor="_Toc97283902" w:history="1">
            <w:r w:rsidR="007E739E" w:rsidRPr="00776994">
              <w:rPr>
                <w:rStyle w:val="Hyperlink"/>
                <w:rFonts w:cstheme="minorHAnsi"/>
                <w:noProof/>
              </w:rPr>
              <w:t>SECTION IV – PROPOSAL REVIEW AND SELECTION PROCESS</w:t>
            </w:r>
            <w:r w:rsidR="007E739E">
              <w:rPr>
                <w:noProof/>
                <w:webHidden/>
              </w:rPr>
              <w:tab/>
            </w:r>
            <w:r w:rsidR="007E739E">
              <w:rPr>
                <w:noProof/>
                <w:webHidden/>
              </w:rPr>
              <w:fldChar w:fldCharType="begin"/>
            </w:r>
            <w:r w:rsidR="007E739E">
              <w:rPr>
                <w:noProof/>
                <w:webHidden/>
              </w:rPr>
              <w:instrText xml:space="preserve"> PAGEREF _Toc97283902 \h </w:instrText>
            </w:r>
            <w:r w:rsidR="007E739E">
              <w:rPr>
                <w:noProof/>
                <w:webHidden/>
              </w:rPr>
            </w:r>
            <w:r w:rsidR="007E739E">
              <w:rPr>
                <w:noProof/>
                <w:webHidden/>
              </w:rPr>
              <w:fldChar w:fldCharType="separate"/>
            </w:r>
            <w:r w:rsidR="001B2444">
              <w:rPr>
                <w:noProof/>
                <w:webHidden/>
              </w:rPr>
              <w:t>7</w:t>
            </w:r>
            <w:r w:rsidR="007E739E">
              <w:rPr>
                <w:noProof/>
                <w:webHidden/>
              </w:rPr>
              <w:fldChar w:fldCharType="end"/>
            </w:r>
          </w:hyperlink>
        </w:p>
        <w:p w14:paraId="6429CFBA" w14:textId="3E1446E5"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903" w:history="1">
            <w:r w:rsidR="007E739E" w:rsidRPr="00776994">
              <w:rPr>
                <w:rStyle w:val="Hyperlink"/>
                <w:rFonts w:cstheme="minorHAnsi"/>
                <w:noProof/>
              </w:rPr>
              <w:t>A.</w:t>
            </w:r>
            <w:r w:rsidR="007E739E">
              <w:rPr>
                <w:rFonts w:asciiTheme="minorHAnsi" w:eastAsiaTheme="minorEastAsia" w:hAnsiTheme="minorHAnsi" w:cstheme="minorBidi"/>
                <w:noProof/>
                <w:color w:val="auto"/>
              </w:rPr>
              <w:tab/>
            </w:r>
            <w:r w:rsidR="007E739E" w:rsidRPr="00776994">
              <w:rPr>
                <w:rStyle w:val="Hyperlink"/>
                <w:rFonts w:cstheme="minorHAnsi"/>
                <w:noProof/>
              </w:rPr>
              <w:t>PROPOSAL EVALUATION CRITERIA</w:t>
            </w:r>
            <w:r w:rsidR="007E739E">
              <w:rPr>
                <w:noProof/>
                <w:webHidden/>
              </w:rPr>
              <w:tab/>
            </w:r>
            <w:r w:rsidR="007E739E">
              <w:rPr>
                <w:noProof/>
                <w:webHidden/>
              </w:rPr>
              <w:fldChar w:fldCharType="begin"/>
            </w:r>
            <w:r w:rsidR="007E739E">
              <w:rPr>
                <w:noProof/>
                <w:webHidden/>
              </w:rPr>
              <w:instrText xml:space="preserve"> PAGEREF _Toc97283903 \h </w:instrText>
            </w:r>
            <w:r w:rsidR="007E739E">
              <w:rPr>
                <w:noProof/>
                <w:webHidden/>
              </w:rPr>
            </w:r>
            <w:r w:rsidR="007E739E">
              <w:rPr>
                <w:noProof/>
                <w:webHidden/>
              </w:rPr>
              <w:fldChar w:fldCharType="separate"/>
            </w:r>
            <w:r w:rsidR="001B2444">
              <w:rPr>
                <w:noProof/>
                <w:webHidden/>
              </w:rPr>
              <w:t>7</w:t>
            </w:r>
            <w:r w:rsidR="007E739E">
              <w:rPr>
                <w:noProof/>
                <w:webHidden/>
              </w:rPr>
              <w:fldChar w:fldCharType="end"/>
            </w:r>
          </w:hyperlink>
        </w:p>
        <w:p w14:paraId="3313030A" w14:textId="559ADE82" w:rsidR="007E739E" w:rsidRDefault="000077AD">
          <w:pPr>
            <w:pStyle w:val="TOC1"/>
            <w:tabs>
              <w:tab w:val="right" w:leader="dot" w:pos="9643"/>
            </w:tabs>
            <w:rPr>
              <w:rFonts w:asciiTheme="minorHAnsi" w:eastAsiaTheme="minorEastAsia" w:hAnsiTheme="minorHAnsi" w:cstheme="minorBidi"/>
              <w:noProof/>
              <w:color w:val="auto"/>
            </w:rPr>
          </w:pPr>
          <w:hyperlink w:anchor="_Toc97283904" w:history="1">
            <w:r w:rsidR="007E739E" w:rsidRPr="00776994">
              <w:rPr>
                <w:rStyle w:val="Hyperlink"/>
                <w:rFonts w:cstheme="minorHAnsi"/>
                <w:noProof/>
              </w:rPr>
              <w:t>SECTION V – PROPOSAL RESPONSE REQUIREMENTS</w:t>
            </w:r>
            <w:r w:rsidR="007E739E">
              <w:rPr>
                <w:noProof/>
                <w:webHidden/>
              </w:rPr>
              <w:tab/>
            </w:r>
            <w:r w:rsidR="007E739E">
              <w:rPr>
                <w:noProof/>
                <w:webHidden/>
              </w:rPr>
              <w:fldChar w:fldCharType="begin"/>
            </w:r>
            <w:r w:rsidR="007E739E">
              <w:rPr>
                <w:noProof/>
                <w:webHidden/>
              </w:rPr>
              <w:instrText xml:space="preserve"> PAGEREF _Toc97283904 \h </w:instrText>
            </w:r>
            <w:r w:rsidR="007E739E">
              <w:rPr>
                <w:noProof/>
                <w:webHidden/>
              </w:rPr>
            </w:r>
            <w:r w:rsidR="007E739E">
              <w:rPr>
                <w:noProof/>
                <w:webHidden/>
              </w:rPr>
              <w:fldChar w:fldCharType="separate"/>
            </w:r>
            <w:r w:rsidR="001B2444">
              <w:rPr>
                <w:noProof/>
                <w:webHidden/>
              </w:rPr>
              <w:t>8</w:t>
            </w:r>
            <w:r w:rsidR="007E739E">
              <w:rPr>
                <w:noProof/>
                <w:webHidden/>
              </w:rPr>
              <w:fldChar w:fldCharType="end"/>
            </w:r>
          </w:hyperlink>
        </w:p>
        <w:p w14:paraId="7B6862C2" w14:textId="64C7F8FB"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905" w:history="1">
            <w:r w:rsidR="007E739E" w:rsidRPr="00776994">
              <w:rPr>
                <w:rStyle w:val="Hyperlink"/>
                <w:rFonts w:cstheme="minorHAnsi"/>
                <w:noProof/>
              </w:rPr>
              <w:t>A.</w:t>
            </w:r>
            <w:r w:rsidR="007E739E">
              <w:rPr>
                <w:rFonts w:asciiTheme="minorHAnsi" w:eastAsiaTheme="minorEastAsia" w:hAnsiTheme="minorHAnsi" w:cstheme="minorBidi"/>
                <w:noProof/>
                <w:color w:val="auto"/>
              </w:rPr>
              <w:tab/>
            </w:r>
            <w:r w:rsidR="007E739E" w:rsidRPr="00776994">
              <w:rPr>
                <w:rStyle w:val="Hyperlink"/>
                <w:rFonts w:cstheme="minorHAnsi"/>
                <w:noProof/>
              </w:rPr>
              <w:t>SEQUENCE OF SUBMISSION</w:t>
            </w:r>
            <w:r w:rsidR="007E739E">
              <w:rPr>
                <w:noProof/>
                <w:webHidden/>
              </w:rPr>
              <w:tab/>
            </w:r>
            <w:r w:rsidR="007E739E">
              <w:rPr>
                <w:noProof/>
                <w:webHidden/>
              </w:rPr>
              <w:fldChar w:fldCharType="begin"/>
            </w:r>
            <w:r w:rsidR="007E739E">
              <w:rPr>
                <w:noProof/>
                <w:webHidden/>
              </w:rPr>
              <w:instrText xml:space="preserve"> PAGEREF _Toc97283905 \h </w:instrText>
            </w:r>
            <w:r w:rsidR="007E739E">
              <w:rPr>
                <w:noProof/>
                <w:webHidden/>
              </w:rPr>
            </w:r>
            <w:r w:rsidR="007E739E">
              <w:rPr>
                <w:noProof/>
                <w:webHidden/>
              </w:rPr>
              <w:fldChar w:fldCharType="separate"/>
            </w:r>
            <w:r w:rsidR="001B2444">
              <w:rPr>
                <w:noProof/>
                <w:webHidden/>
              </w:rPr>
              <w:t>8</w:t>
            </w:r>
            <w:r w:rsidR="007E739E">
              <w:rPr>
                <w:noProof/>
                <w:webHidden/>
              </w:rPr>
              <w:fldChar w:fldCharType="end"/>
            </w:r>
          </w:hyperlink>
        </w:p>
        <w:p w14:paraId="6EA19B4B" w14:textId="4986BD31" w:rsidR="007E739E" w:rsidRDefault="000077AD">
          <w:pPr>
            <w:pStyle w:val="TOC1"/>
            <w:tabs>
              <w:tab w:val="right" w:leader="dot" w:pos="9643"/>
            </w:tabs>
            <w:rPr>
              <w:rFonts w:asciiTheme="minorHAnsi" w:eastAsiaTheme="minorEastAsia" w:hAnsiTheme="minorHAnsi" w:cstheme="minorBidi"/>
              <w:noProof/>
              <w:color w:val="auto"/>
            </w:rPr>
          </w:pPr>
          <w:hyperlink w:anchor="_Toc97283906" w:history="1">
            <w:r w:rsidR="007E739E" w:rsidRPr="00776994">
              <w:rPr>
                <w:rStyle w:val="Hyperlink"/>
                <w:rFonts w:cstheme="minorHAnsi"/>
                <w:noProof/>
              </w:rPr>
              <w:t>SECTION VI – RFP GENERAL INFORMATION</w:t>
            </w:r>
            <w:r w:rsidR="007E739E">
              <w:rPr>
                <w:noProof/>
                <w:webHidden/>
              </w:rPr>
              <w:tab/>
            </w:r>
            <w:r w:rsidR="007E739E">
              <w:rPr>
                <w:noProof/>
                <w:webHidden/>
              </w:rPr>
              <w:fldChar w:fldCharType="begin"/>
            </w:r>
            <w:r w:rsidR="007E739E">
              <w:rPr>
                <w:noProof/>
                <w:webHidden/>
              </w:rPr>
              <w:instrText xml:space="preserve"> PAGEREF _Toc97283906 \h </w:instrText>
            </w:r>
            <w:r w:rsidR="007E739E">
              <w:rPr>
                <w:noProof/>
                <w:webHidden/>
              </w:rPr>
            </w:r>
            <w:r w:rsidR="007E739E">
              <w:rPr>
                <w:noProof/>
                <w:webHidden/>
              </w:rPr>
              <w:fldChar w:fldCharType="separate"/>
            </w:r>
            <w:r w:rsidR="001B2444">
              <w:rPr>
                <w:noProof/>
                <w:webHidden/>
              </w:rPr>
              <w:t>9</w:t>
            </w:r>
            <w:r w:rsidR="007E739E">
              <w:rPr>
                <w:noProof/>
                <w:webHidden/>
              </w:rPr>
              <w:fldChar w:fldCharType="end"/>
            </w:r>
          </w:hyperlink>
        </w:p>
        <w:p w14:paraId="48CF7EF6" w14:textId="6835278F" w:rsidR="007E739E" w:rsidRDefault="000077AD">
          <w:pPr>
            <w:pStyle w:val="TOC2"/>
            <w:tabs>
              <w:tab w:val="right" w:leader="dot" w:pos="9643"/>
            </w:tabs>
            <w:rPr>
              <w:rFonts w:asciiTheme="minorHAnsi" w:eastAsiaTheme="minorEastAsia" w:hAnsiTheme="minorHAnsi" w:cstheme="minorBidi"/>
              <w:noProof/>
              <w:color w:val="auto"/>
            </w:rPr>
          </w:pPr>
          <w:hyperlink w:anchor="_Toc97283907" w:history="1">
            <w:r w:rsidR="007E739E" w:rsidRPr="00776994">
              <w:rPr>
                <w:rStyle w:val="Hyperlink"/>
                <w:noProof/>
              </w:rPr>
              <w:t>A.   PROCESS TO PROTEST</w:t>
            </w:r>
            <w:r w:rsidR="007E739E">
              <w:rPr>
                <w:noProof/>
                <w:webHidden/>
              </w:rPr>
              <w:tab/>
            </w:r>
            <w:r w:rsidR="007E739E">
              <w:rPr>
                <w:noProof/>
                <w:webHidden/>
              </w:rPr>
              <w:fldChar w:fldCharType="begin"/>
            </w:r>
            <w:r w:rsidR="007E739E">
              <w:rPr>
                <w:noProof/>
                <w:webHidden/>
              </w:rPr>
              <w:instrText xml:space="preserve"> PAGEREF _Toc97283907 \h </w:instrText>
            </w:r>
            <w:r w:rsidR="007E739E">
              <w:rPr>
                <w:noProof/>
                <w:webHidden/>
              </w:rPr>
            </w:r>
            <w:r w:rsidR="007E739E">
              <w:rPr>
                <w:noProof/>
                <w:webHidden/>
              </w:rPr>
              <w:fldChar w:fldCharType="separate"/>
            </w:r>
            <w:r w:rsidR="001B2444">
              <w:rPr>
                <w:noProof/>
                <w:webHidden/>
              </w:rPr>
              <w:t>9</w:t>
            </w:r>
            <w:r w:rsidR="007E739E">
              <w:rPr>
                <w:noProof/>
                <w:webHidden/>
              </w:rPr>
              <w:fldChar w:fldCharType="end"/>
            </w:r>
          </w:hyperlink>
        </w:p>
        <w:p w14:paraId="5B4680CD" w14:textId="5D49C60E" w:rsidR="007E739E" w:rsidRDefault="000077AD">
          <w:pPr>
            <w:pStyle w:val="TOC2"/>
            <w:tabs>
              <w:tab w:val="right" w:leader="dot" w:pos="9643"/>
            </w:tabs>
            <w:rPr>
              <w:rFonts w:asciiTheme="minorHAnsi" w:eastAsiaTheme="minorEastAsia" w:hAnsiTheme="minorHAnsi" w:cstheme="minorBidi"/>
              <w:noProof/>
              <w:color w:val="auto"/>
            </w:rPr>
          </w:pPr>
          <w:hyperlink w:anchor="_Toc97283908" w:history="1">
            <w:r w:rsidR="007E739E" w:rsidRPr="00776994">
              <w:rPr>
                <w:rStyle w:val="Hyperlink"/>
                <w:rFonts w:cstheme="minorHAnsi"/>
                <w:noProof/>
              </w:rPr>
              <w:t>B.   EQUAL OPPORTUNITY/NON-DISCRIMINATION</w:t>
            </w:r>
            <w:r w:rsidR="007E739E">
              <w:rPr>
                <w:noProof/>
                <w:webHidden/>
              </w:rPr>
              <w:tab/>
            </w:r>
            <w:r w:rsidR="007E739E">
              <w:rPr>
                <w:noProof/>
                <w:webHidden/>
              </w:rPr>
              <w:fldChar w:fldCharType="begin"/>
            </w:r>
            <w:r w:rsidR="007E739E">
              <w:rPr>
                <w:noProof/>
                <w:webHidden/>
              </w:rPr>
              <w:instrText xml:space="preserve"> PAGEREF _Toc97283908 \h </w:instrText>
            </w:r>
            <w:r w:rsidR="007E739E">
              <w:rPr>
                <w:noProof/>
                <w:webHidden/>
              </w:rPr>
            </w:r>
            <w:r w:rsidR="007E739E">
              <w:rPr>
                <w:noProof/>
                <w:webHidden/>
              </w:rPr>
              <w:fldChar w:fldCharType="separate"/>
            </w:r>
            <w:r w:rsidR="001B2444">
              <w:rPr>
                <w:noProof/>
                <w:webHidden/>
              </w:rPr>
              <w:t>12</w:t>
            </w:r>
            <w:r w:rsidR="007E739E">
              <w:rPr>
                <w:noProof/>
                <w:webHidden/>
              </w:rPr>
              <w:fldChar w:fldCharType="end"/>
            </w:r>
          </w:hyperlink>
        </w:p>
        <w:p w14:paraId="3AC825B8" w14:textId="328BB3CD" w:rsidR="007E739E" w:rsidRDefault="000077AD">
          <w:pPr>
            <w:pStyle w:val="TOC2"/>
            <w:tabs>
              <w:tab w:val="left" w:pos="660"/>
              <w:tab w:val="right" w:leader="dot" w:pos="9643"/>
            </w:tabs>
            <w:rPr>
              <w:rFonts w:asciiTheme="minorHAnsi" w:eastAsiaTheme="minorEastAsia" w:hAnsiTheme="minorHAnsi" w:cstheme="minorBidi"/>
              <w:noProof/>
              <w:color w:val="auto"/>
            </w:rPr>
          </w:pPr>
          <w:hyperlink w:anchor="_Toc97283909" w:history="1">
            <w:r w:rsidR="007E739E" w:rsidRPr="00776994">
              <w:rPr>
                <w:rStyle w:val="Hyperlink"/>
                <w:rFonts w:cstheme="minorHAnsi"/>
                <w:noProof/>
              </w:rPr>
              <w:t>C.</w:t>
            </w:r>
            <w:r w:rsidR="007E739E">
              <w:rPr>
                <w:rFonts w:asciiTheme="minorHAnsi" w:eastAsiaTheme="minorEastAsia" w:hAnsiTheme="minorHAnsi" w:cstheme="minorBidi"/>
                <w:noProof/>
                <w:color w:val="auto"/>
              </w:rPr>
              <w:tab/>
            </w:r>
            <w:r w:rsidR="007E739E" w:rsidRPr="00776994">
              <w:rPr>
                <w:rStyle w:val="Hyperlink"/>
                <w:rFonts w:cstheme="minorHAnsi"/>
                <w:noProof/>
              </w:rPr>
              <w:t>OPEN RECORDS</w:t>
            </w:r>
            <w:r w:rsidR="007E739E">
              <w:rPr>
                <w:noProof/>
                <w:webHidden/>
              </w:rPr>
              <w:tab/>
            </w:r>
            <w:r w:rsidR="007E739E">
              <w:rPr>
                <w:noProof/>
                <w:webHidden/>
              </w:rPr>
              <w:fldChar w:fldCharType="begin"/>
            </w:r>
            <w:r w:rsidR="007E739E">
              <w:rPr>
                <w:noProof/>
                <w:webHidden/>
              </w:rPr>
              <w:instrText xml:space="preserve"> PAGEREF _Toc97283909 \h </w:instrText>
            </w:r>
            <w:r w:rsidR="007E739E">
              <w:rPr>
                <w:noProof/>
                <w:webHidden/>
              </w:rPr>
            </w:r>
            <w:r w:rsidR="007E739E">
              <w:rPr>
                <w:noProof/>
                <w:webHidden/>
              </w:rPr>
              <w:fldChar w:fldCharType="separate"/>
            </w:r>
            <w:r w:rsidR="001B2444">
              <w:rPr>
                <w:noProof/>
                <w:webHidden/>
              </w:rPr>
              <w:t>12</w:t>
            </w:r>
            <w:r w:rsidR="007E739E">
              <w:rPr>
                <w:noProof/>
                <w:webHidden/>
              </w:rPr>
              <w:fldChar w:fldCharType="end"/>
            </w:r>
          </w:hyperlink>
        </w:p>
        <w:p w14:paraId="2B5BD73E" w14:textId="3BD47249" w:rsidR="007E739E" w:rsidRDefault="000077AD">
          <w:pPr>
            <w:pStyle w:val="TOC1"/>
            <w:tabs>
              <w:tab w:val="right" w:leader="dot" w:pos="9643"/>
            </w:tabs>
            <w:rPr>
              <w:rFonts w:asciiTheme="minorHAnsi" w:eastAsiaTheme="minorEastAsia" w:hAnsiTheme="minorHAnsi" w:cstheme="minorBidi"/>
              <w:noProof/>
              <w:color w:val="auto"/>
            </w:rPr>
          </w:pPr>
          <w:hyperlink w:anchor="_Toc97283910" w:history="1">
            <w:r w:rsidR="007E739E" w:rsidRPr="00776994">
              <w:rPr>
                <w:rStyle w:val="Hyperlink"/>
                <w:rFonts w:cstheme="minorHAnsi"/>
                <w:noProof/>
              </w:rPr>
              <w:t>ATTACHMENT A - PROPOSER INFORMATION</w:t>
            </w:r>
            <w:r w:rsidR="007E739E">
              <w:rPr>
                <w:noProof/>
                <w:webHidden/>
              </w:rPr>
              <w:tab/>
            </w:r>
            <w:r w:rsidR="007E739E">
              <w:rPr>
                <w:noProof/>
                <w:webHidden/>
              </w:rPr>
              <w:fldChar w:fldCharType="begin"/>
            </w:r>
            <w:r w:rsidR="007E739E">
              <w:rPr>
                <w:noProof/>
                <w:webHidden/>
              </w:rPr>
              <w:instrText xml:space="preserve"> PAGEREF _Toc97283910 \h </w:instrText>
            </w:r>
            <w:r w:rsidR="007E739E">
              <w:rPr>
                <w:noProof/>
                <w:webHidden/>
              </w:rPr>
            </w:r>
            <w:r w:rsidR="007E739E">
              <w:rPr>
                <w:noProof/>
                <w:webHidden/>
              </w:rPr>
              <w:fldChar w:fldCharType="separate"/>
            </w:r>
            <w:r w:rsidR="001B2444">
              <w:rPr>
                <w:noProof/>
                <w:webHidden/>
              </w:rPr>
              <w:t>13</w:t>
            </w:r>
            <w:r w:rsidR="007E739E">
              <w:rPr>
                <w:noProof/>
                <w:webHidden/>
              </w:rPr>
              <w:fldChar w:fldCharType="end"/>
            </w:r>
          </w:hyperlink>
        </w:p>
        <w:p w14:paraId="7D5D1F5D" w14:textId="7B281C1A" w:rsidR="007E739E" w:rsidRDefault="000077AD">
          <w:pPr>
            <w:pStyle w:val="TOC1"/>
            <w:tabs>
              <w:tab w:val="right" w:leader="dot" w:pos="9643"/>
            </w:tabs>
            <w:rPr>
              <w:rFonts w:asciiTheme="minorHAnsi" w:eastAsiaTheme="minorEastAsia" w:hAnsiTheme="minorHAnsi" w:cstheme="minorBidi"/>
              <w:noProof/>
              <w:color w:val="auto"/>
            </w:rPr>
          </w:pPr>
          <w:hyperlink w:anchor="_Toc97283911" w:history="1">
            <w:r w:rsidR="007E739E" w:rsidRPr="00776994">
              <w:rPr>
                <w:rStyle w:val="Hyperlink"/>
                <w:rFonts w:cstheme="minorHAnsi"/>
                <w:noProof/>
              </w:rPr>
              <w:t>ATTACHMENT B - CERTIFICATION OF PROPOSER</w:t>
            </w:r>
            <w:r w:rsidR="007E739E">
              <w:rPr>
                <w:noProof/>
                <w:webHidden/>
              </w:rPr>
              <w:tab/>
            </w:r>
            <w:r w:rsidR="007E739E">
              <w:rPr>
                <w:noProof/>
                <w:webHidden/>
              </w:rPr>
              <w:fldChar w:fldCharType="begin"/>
            </w:r>
            <w:r w:rsidR="007E739E">
              <w:rPr>
                <w:noProof/>
                <w:webHidden/>
              </w:rPr>
              <w:instrText xml:space="preserve"> PAGEREF _Toc97283911 \h </w:instrText>
            </w:r>
            <w:r w:rsidR="007E739E">
              <w:rPr>
                <w:noProof/>
                <w:webHidden/>
              </w:rPr>
            </w:r>
            <w:r w:rsidR="007E739E">
              <w:rPr>
                <w:noProof/>
                <w:webHidden/>
              </w:rPr>
              <w:fldChar w:fldCharType="separate"/>
            </w:r>
            <w:r w:rsidR="001B2444">
              <w:rPr>
                <w:noProof/>
                <w:webHidden/>
              </w:rPr>
              <w:t>14</w:t>
            </w:r>
            <w:r w:rsidR="007E739E">
              <w:rPr>
                <w:noProof/>
                <w:webHidden/>
              </w:rPr>
              <w:fldChar w:fldCharType="end"/>
            </w:r>
          </w:hyperlink>
        </w:p>
        <w:p w14:paraId="78893BAD" w14:textId="6654442A" w:rsidR="007E739E" w:rsidRDefault="000077AD">
          <w:pPr>
            <w:pStyle w:val="TOC1"/>
            <w:tabs>
              <w:tab w:val="right" w:leader="dot" w:pos="9643"/>
            </w:tabs>
            <w:rPr>
              <w:rFonts w:asciiTheme="minorHAnsi" w:eastAsiaTheme="minorEastAsia" w:hAnsiTheme="minorHAnsi" w:cstheme="minorBidi"/>
              <w:noProof/>
              <w:color w:val="auto"/>
            </w:rPr>
          </w:pPr>
          <w:hyperlink w:anchor="_Toc97283912" w:history="1">
            <w:r w:rsidR="007E739E" w:rsidRPr="00776994">
              <w:rPr>
                <w:rStyle w:val="Hyperlink"/>
                <w:rFonts w:cstheme="minorHAnsi"/>
                <w:noProof/>
              </w:rPr>
              <w:t>ATTACHMENT C - CERTIFICATONS REGARDING LOBBYING, DEBARMENT, SUSPENSION AND OTHER RESPONSIBILITY MATTERS, AND DRUG-FREE WORKPLACE REQUIREMENTS</w:t>
            </w:r>
            <w:r w:rsidR="007E739E">
              <w:rPr>
                <w:noProof/>
                <w:webHidden/>
              </w:rPr>
              <w:tab/>
            </w:r>
            <w:r w:rsidR="007E739E">
              <w:rPr>
                <w:noProof/>
                <w:webHidden/>
              </w:rPr>
              <w:fldChar w:fldCharType="begin"/>
            </w:r>
            <w:r w:rsidR="007E739E">
              <w:rPr>
                <w:noProof/>
                <w:webHidden/>
              </w:rPr>
              <w:instrText xml:space="preserve"> PAGEREF _Toc97283912 \h </w:instrText>
            </w:r>
            <w:r w:rsidR="007E739E">
              <w:rPr>
                <w:noProof/>
                <w:webHidden/>
              </w:rPr>
            </w:r>
            <w:r w:rsidR="007E739E">
              <w:rPr>
                <w:noProof/>
                <w:webHidden/>
              </w:rPr>
              <w:fldChar w:fldCharType="separate"/>
            </w:r>
            <w:r w:rsidR="001B2444">
              <w:rPr>
                <w:noProof/>
                <w:webHidden/>
              </w:rPr>
              <w:t>15</w:t>
            </w:r>
            <w:r w:rsidR="007E739E">
              <w:rPr>
                <w:noProof/>
                <w:webHidden/>
              </w:rPr>
              <w:fldChar w:fldCharType="end"/>
            </w:r>
          </w:hyperlink>
        </w:p>
        <w:p w14:paraId="43C356A8" w14:textId="31ECDF39" w:rsidR="007E739E" w:rsidRDefault="000077AD">
          <w:pPr>
            <w:pStyle w:val="TOC1"/>
            <w:tabs>
              <w:tab w:val="right" w:leader="dot" w:pos="9643"/>
            </w:tabs>
            <w:rPr>
              <w:rFonts w:asciiTheme="minorHAnsi" w:eastAsiaTheme="minorEastAsia" w:hAnsiTheme="minorHAnsi" w:cstheme="minorBidi"/>
              <w:noProof/>
              <w:color w:val="auto"/>
            </w:rPr>
          </w:pPr>
          <w:hyperlink w:anchor="_Toc97283913" w:history="1">
            <w:r w:rsidR="007E739E" w:rsidRPr="00776994">
              <w:rPr>
                <w:rStyle w:val="Hyperlink"/>
                <w:rFonts w:cstheme="minorHAnsi"/>
                <w:noProof/>
              </w:rPr>
              <w:t>ATTACHMENT D - TEXAS CORPORATE FRANCHISE TAX CERTIFICATION</w:t>
            </w:r>
            <w:r w:rsidR="007E739E">
              <w:rPr>
                <w:noProof/>
                <w:webHidden/>
              </w:rPr>
              <w:tab/>
            </w:r>
            <w:r w:rsidR="007E739E">
              <w:rPr>
                <w:noProof/>
                <w:webHidden/>
              </w:rPr>
              <w:fldChar w:fldCharType="begin"/>
            </w:r>
            <w:r w:rsidR="007E739E">
              <w:rPr>
                <w:noProof/>
                <w:webHidden/>
              </w:rPr>
              <w:instrText xml:space="preserve"> PAGEREF _Toc97283913 \h </w:instrText>
            </w:r>
            <w:r w:rsidR="007E739E">
              <w:rPr>
                <w:noProof/>
                <w:webHidden/>
              </w:rPr>
            </w:r>
            <w:r w:rsidR="007E739E">
              <w:rPr>
                <w:noProof/>
                <w:webHidden/>
              </w:rPr>
              <w:fldChar w:fldCharType="separate"/>
            </w:r>
            <w:r w:rsidR="001B2444">
              <w:rPr>
                <w:noProof/>
                <w:webHidden/>
              </w:rPr>
              <w:t>18</w:t>
            </w:r>
            <w:r w:rsidR="007E739E">
              <w:rPr>
                <w:noProof/>
                <w:webHidden/>
              </w:rPr>
              <w:fldChar w:fldCharType="end"/>
            </w:r>
          </w:hyperlink>
        </w:p>
        <w:p w14:paraId="37E039C8" w14:textId="52C82457" w:rsidR="007E739E" w:rsidRDefault="000077AD">
          <w:pPr>
            <w:pStyle w:val="TOC1"/>
            <w:tabs>
              <w:tab w:val="right" w:leader="dot" w:pos="9643"/>
            </w:tabs>
            <w:rPr>
              <w:rFonts w:asciiTheme="minorHAnsi" w:eastAsiaTheme="minorEastAsia" w:hAnsiTheme="minorHAnsi" w:cstheme="minorBidi"/>
              <w:noProof/>
              <w:color w:val="auto"/>
            </w:rPr>
          </w:pPr>
          <w:hyperlink w:anchor="_Toc97283914" w:history="1">
            <w:r w:rsidR="007E739E" w:rsidRPr="00776994">
              <w:rPr>
                <w:rStyle w:val="Hyperlink"/>
                <w:rFonts w:cstheme="minorHAnsi"/>
                <w:noProof/>
              </w:rPr>
              <w:t>ATTACHMENT E - STATE ASSESSMENT CERTIFICATION</w:t>
            </w:r>
            <w:r w:rsidR="007E739E">
              <w:rPr>
                <w:noProof/>
                <w:webHidden/>
              </w:rPr>
              <w:tab/>
            </w:r>
            <w:r w:rsidR="007E739E">
              <w:rPr>
                <w:noProof/>
                <w:webHidden/>
              </w:rPr>
              <w:fldChar w:fldCharType="begin"/>
            </w:r>
            <w:r w:rsidR="007E739E">
              <w:rPr>
                <w:noProof/>
                <w:webHidden/>
              </w:rPr>
              <w:instrText xml:space="preserve"> PAGEREF _Toc97283914 \h </w:instrText>
            </w:r>
            <w:r w:rsidR="007E739E">
              <w:rPr>
                <w:noProof/>
                <w:webHidden/>
              </w:rPr>
            </w:r>
            <w:r w:rsidR="007E739E">
              <w:rPr>
                <w:noProof/>
                <w:webHidden/>
              </w:rPr>
              <w:fldChar w:fldCharType="separate"/>
            </w:r>
            <w:r w:rsidR="001B2444">
              <w:rPr>
                <w:noProof/>
                <w:webHidden/>
              </w:rPr>
              <w:t>19</w:t>
            </w:r>
            <w:r w:rsidR="007E739E">
              <w:rPr>
                <w:noProof/>
                <w:webHidden/>
              </w:rPr>
              <w:fldChar w:fldCharType="end"/>
            </w:r>
          </w:hyperlink>
        </w:p>
        <w:p w14:paraId="301583D3" w14:textId="4F7B5315" w:rsidR="007E739E" w:rsidRDefault="000077AD">
          <w:pPr>
            <w:pStyle w:val="TOC1"/>
            <w:tabs>
              <w:tab w:val="right" w:leader="dot" w:pos="9643"/>
            </w:tabs>
            <w:rPr>
              <w:rFonts w:asciiTheme="minorHAnsi" w:eastAsiaTheme="minorEastAsia" w:hAnsiTheme="minorHAnsi" w:cstheme="minorBidi"/>
              <w:noProof/>
              <w:color w:val="auto"/>
            </w:rPr>
          </w:pPr>
          <w:hyperlink w:anchor="_Toc97283915" w:history="1">
            <w:r w:rsidR="007E739E" w:rsidRPr="00776994">
              <w:rPr>
                <w:rStyle w:val="Hyperlink"/>
                <w:rFonts w:cstheme="minorHAnsi"/>
                <w:noProof/>
              </w:rPr>
              <w:t>ATTACHMENT F - CERTIFICATION REGARDING CONFLICT OF INTEREST</w:t>
            </w:r>
            <w:r w:rsidR="007E739E">
              <w:rPr>
                <w:noProof/>
                <w:webHidden/>
              </w:rPr>
              <w:tab/>
            </w:r>
            <w:r w:rsidR="007E739E">
              <w:rPr>
                <w:noProof/>
                <w:webHidden/>
              </w:rPr>
              <w:fldChar w:fldCharType="begin"/>
            </w:r>
            <w:r w:rsidR="007E739E">
              <w:rPr>
                <w:noProof/>
                <w:webHidden/>
              </w:rPr>
              <w:instrText xml:space="preserve"> PAGEREF _Toc97283915 \h </w:instrText>
            </w:r>
            <w:r w:rsidR="007E739E">
              <w:rPr>
                <w:noProof/>
                <w:webHidden/>
              </w:rPr>
            </w:r>
            <w:r w:rsidR="007E739E">
              <w:rPr>
                <w:noProof/>
                <w:webHidden/>
              </w:rPr>
              <w:fldChar w:fldCharType="separate"/>
            </w:r>
            <w:r w:rsidR="001B2444">
              <w:rPr>
                <w:noProof/>
                <w:webHidden/>
              </w:rPr>
              <w:t>20</w:t>
            </w:r>
            <w:r w:rsidR="007E739E">
              <w:rPr>
                <w:noProof/>
                <w:webHidden/>
              </w:rPr>
              <w:fldChar w:fldCharType="end"/>
            </w:r>
          </w:hyperlink>
        </w:p>
        <w:p w14:paraId="446F0B25" w14:textId="3A87F060" w:rsidR="007E739E" w:rsidRDefault="000077AD">
          <w:pPr>
            <w:pStyle w:val="TOC1"/>
            <w:tabs>
              <w:tab w:val="right" w:leader="dot" w:pos="9643"/>
            </w:tabs>
            <w:rPr>
              <w:rFonts w:asciiTheme="minorHAnsi" w:eastAsiaTheme="minorEastAsia" w:hAnsiTheme="minorHAnsi" w:cstheme="minorBidi"/>
              <w:noProof/>
              <w:color w:val="auto"/>
            </w:rPr>
          </w:pPr>
          <w:hyperlink w:anchor="_Toc97283916" w:history="1">
            <w:r w:rsidR="007E739E" w:rsidRPr="00776994">
              <w:rPr>
                <w:rStyle w:val="Hyperlink"/>
                <w:rFonts w:cstheme="minorHAnsi"/>
                <w:noProof/>
              </w:rPr>
              <w:t>ATTACHMENT G - CERTIFICATION OF LEGAL AND SIGNATORY AUTHORITY</w:t>
            </w:r>
            <w:r w:rsidR="007E739E">
              <w:rPr>
                <w:noProof/>
                <w:webHidden/>
              </w:rPr>
              <w:tab/>
            </w:r>
            <w:r w:rsidR="007E739E">
              <w:rPr>
                <w:noProof/>
                <w:webHidden/>
              </w:rPr>
              <w:fldChar w:fldCharType="begin"/>
            </w:r>
            <w:r w:rsidR="007E739E">
              <w:rPr>
                <w:noProof/>
                <w:webHidden/>
              </w:rPr>
              <w:instrText xml:space="preserve"> PAGEREF _Toc97283916 \h </w:instrText>
            </w:r>
            <w:r w:rsidR="007E739E">
              <w:rPr>
                <w:noProof/>
                <w:webHidden/>
              </w:rPr>
            </w:r>
            <w:r w:rsidR="007E739E">
              <w:rPr>
                <w:noProof/>
                <w:webHidden/>
              </w:rPr>
              <w:fldChar w:fldCharType="separate"/>
            </w:r>
            <w:r w:rsidR="001B2444">
              <w:rPr>
                <w:noProof/>
                <w:webHidden/>
              </w:rPr>
              <w:t>21</w:t>
            </w:r>
            <w:r w:rsidR="007E739E">
              <w:rPr>
                <w:noProof/>
                <w:webHidden/>
              </w:rPr>
              <w:fldChar w:fldCharType="end"/>
            </w:r>
          </w:hyperlink>
        </w:p>
        <w:p w14:paraId="730B6DF2" w14:textId="5FD6DAE7" w:rsidR="007E739E" w:rsidRDefault="000077AD">
          <w:pPr>
            <w:pStyle w:val="TOC1"/>
            <w:tabs>
              <w:tab w:val="right" w:leader="dot" w:pos="9643"/>
            </w:tabs>
            <w:rPr>
              <w:rFonts w:asciiTheme="minorHAnsi" w:eastAsiaTheme="minorEastAsia" w:hAnsiTheme="minorHAnsi" w:cstheme="minorBidi"/>
              <w:noProof/>
              <w:color w:val="auto"/>
            </w:rPr>
          </w:pPr>
          <w:hyperlink w:anchor="_Toc97283917" w:history="1">
            <w:r w:rsidR="007E739E" w:rsidRPr="00776994">
              <w:rPr>
                <w:rStyle w:val="Hyperlink"/>
                <w:rFonts w:cstheme="minorHAnsi"/>
                <w:noProof/>
              </w:rPr>
              <w:t>ATTACHMENT H - CERTIFICATION REGARDING IMPLEMENTATION OF THE NON-DISCRIMINATION &amp; EQUAL OPPORTUNITY PROVISIONS AND THE WORKFORCE INNOVATION AND OPPORTUNITY ACT (WIOA)</w:t>
            </w:r>
            <w:r w:rsidR="007E739E">
              <w:rPr>
                <w:noProof/>
                <w:webHidden/>
              </w:rPr>
              <w:tab/>
            </w:r>
            <w:r w:rsidR="007E739E">
              <w:rPr>
                <w:noProof/>
                <w:webHidden/>
              </w:rPr>
              <w:fldChar w:fldCharType="begin"/>
            </w:r>
            <w:r w:rsidR="007E739E">
              <w:rPr>
                <w:noProof/>
                <w:webHidden/>
              </w:rPr>
              <w:instrText xml:space="preserve"> PAGEREF _Toc97283917 \h </w:instrText>
            </w:r>
            <w:r w:rsidR="007E739E">
              <w:rPr>
                <w:noProof/>
                <w:webHidden/>
              </w:rPr>
            </w:r>
            <w:r w:rsidR="007E739E">
              <w:rPr>
                <w:noProof/>
                <w:webHidden/>
              </w:rPr>
              <w:fldChar w:fldCharType="separate"/>
            </w:r>
            <w:r w:rsidR="001B2444">
              <w:rPr>
                <w:noProof/>
                <w:webHidden/>
              </w:rPr>
              <w:t>22</w:t>
            </w:r>
            <w:r w:rsidR="007E739E">
              <w:rPr>
                <w:noProof/>
                <w:webHidden/>
              </w:rPr>
              <w:fldChar w:fldCharType="end"/>
            </w:r>
          </w:hyperlink>
        </w:p>
        <w:p w14:paraId="1885BF26" w14:textId="49FC47F5" w:rsidR="007E739E" w:rsidRDefault="000077AD">
          <w:pPr>
            <w:pStyle w:val="TOC1"/>
            <w:tabs>
              <w:tab w:val="right" w:leader="dot" w:pos="9643"/>
            </w:tabs>
            <w:rPr>
              <w:rFonts w:asciiTheme="minorHAnsi" w:eastAsiaTheme="minorEastAsia" w:hAnsiTheme="minorHAnsi" w:cstheme="minorBidi"/>
              <w:noProof/>
              <w:color w:val="auto"/>
            </w:rPr>
          </w:pPr>
          <w:hyperlink w:anchor="_Toc97283918" w:history="1">
            <w:r w:rsidR="007E739E" w:rsidRPr="00776994">
              <w:rPr>
                <w:rStyle w:val="Hyperlink"/>
                <w:rFonts w:cstheme="minorHAnsi"/>
                <w:noProof/>
              </w:rPr>
              <w:t>ATTACHMENT I - UNDOCUMENTED WORKER CERTIFICATION</w:t>
            </w:r>
            <w:r w:rsidR="007E739E">
              <w:rPr>
                <w:noProof/>
                <w:webHidden/>
              </w:rPr>
              <w:tab/>
            </w:r>
            <w:r w:rsidR="007E739E">
              <w:rPr>
                <w:noProof/>
                <w:webHidden/>
              </w:rPr>
              <w:fldChar w:fldCharType="begin"/>
            </w:r>
            <w:r w:rsidR="007E739E">
              <w:rPr>
                <w:noProof/>
                <w:webHidden/>
              </w:rPr>
              <w:instrText xml:space="preserve"> PAGEREF _Toc97283918 \h </w:instrText>
            </w:r>
            <w:r w:rsidR="007E739E">
              <w:rPr>
                <w:noProof/>
                <w:webHidden/>
              </w:rPr>
            </w:r>
            <w:r w:rsidR="007E739E">
              <w:rPr>
                <w:noProof/>
                <w:webHidden/>
              </w:rPr>
              <w:fldChar w:fldCharType="separate"/>
            </w:r>
            <w:r w:rsidR="001B2444">
              <w:rPr>
                <w:noProof/>
                <w:webHidden/>
              </w:rPr>
              <w:t>23</w:t>
            </w:r>
            <w:r w:rsidR="007E739E">
              <w:rPr>
                <w:noProof/>
                <w:webHidden/>
              </w:rPr>
              <w:fldChar w:fldCharType="end"/>
            </w:r>
          </w:hyperlink>
        </w:p>
        <w:p w14:paraId="5E02CD60" w14:textId="4E37C340" w:rsidR="007E739E" w:rsidRDefault="000077AD">
          <w:pPr>
            <w:pStyle w:val="TOC1"/>
            <w:tabs>
              <w:tab w:val="right" w:leader="dot" w:pos="9643"/>
            </w:tabs>
            <w:rPr>
              <w:rFonts w:asciiTheme="minorHAnsi" w:eastAsiaTheme="minorEastAsia" w:hAnsiTheme="minorHAnsi" w:cstheme="minorBidi"/>
              <w:noProof/>
              <w:color w:val="auto"/>
            </w:rPr>
          </w:pPr>
          <w:hyperlink w:anchor="_Toc97283919" w:history="1">
            <w:r w:rsidR="007E739E" w:rsidRPr="00776994">
              <w:rPr>
                <w:rStyle w:val="Hyperlink"/>
                <w:rFonts w:cstheme="minorHAnsi"/>
                <w:noProof/>
              </w:rPr>
              <w:t>ATTACHMENT J - CYBER SECURITY REQUIREMENTS</w:t>
            </w:r>
            <w:r w:rsidR="007E739E">
              <w:rPr>
                <w:noProof/>
                <w:webHidden/>
              </w:rPr>
              <w:tab/>
            </w:r>
            <w:r w:rsidR="007E739E">
              <w:rPr>
                <w:noProof/>
                <w:webHidden/>
              </w:rPr>
              <w:fldChar w:fldCharType="begin"/>
            </w:r>
            <w:r w:rsidR="007E739E">
              <w:rPr>
                <w:noProof/>
                <w:webHidden/>
              </w:rPr>
              <w:instrText xml:space="preserve"> PAGEREF _Toc97283919 \h </w:instrText>
            </w:r>
            <w:r w:rsidR="007E739E">
              <w:rPr>
                <w:noProof/>
                <w:webHidden/>
              </w:rPr>
            </w:r>
            <w:r w:rsidR="007E739E">
              <w:rPr>
                <w:noProof/>
                <w:webHidden/>
              </w:rPr>
              <w:fldChar w:fldCharType="separate"/>
            </w:r>
            <w:r w:rsidR="001B2444">
              <w:rPr>
                <w:noProof/>
                <w:webHidden/>
              </w:rPr>
              <w:t>24</w:t>
            </w:r>
            <w:r w:rsidR="007E739E">
              <w:rPr>
                <w:noProof/>
                <w:webHidden/>
              </w:rPr>
              <w:fldChar w:fldCharType="end"/>
            </w:r>
          </w:hyperlink>
        </w:p>
        <w:p w14:paraId="2C8DBB09" w14:textId="7891DD3C" w:rsidR="007E739E" w:rsidRDefault="000077AD">
          <w:pPr>
            <w:pStyle w:val="TOC1"/>
            <w:tabs>
              <w:tab w:val="right" w:leader="dot" w:pos="9643"/>
            </w:tabs>
            <w:rPr>
              <w:rFonts w:asciiTheme="minorHAnsi" w:eastAsiaTheme="minorEastAsia" w:hAnsiTheme="minorHAnsi" w:cstheme="minorBidi"/>
              <w:noProof/>
              <w:color w:val="auto"/>
            </w:rPr>
          </w:pPr>
          <w:hyperlink w:anchor="_Toc97283920" w:history="1">
            <w:r w:rsidR="007E739E" w:rsidRPr="00776994">
              <w:rPr>
                <w:rStyle w:val="Hyperlink"/>
                <w:rFonts w:cstheme="minorHAnsi"/>
                <w:noProof/>
              </w:rPr>
              <w:t>ATTACHMENT K - BUSINESS REFERENCES</w:t>
            </w:r>
            <w:r w:rsidR="007E739E">
              <w:rPr>
                <w:noProof/>
                <w:webHidden/>
              </w:rPr>
              <w:tab/>
            </w:r>
            <w:r w:rsidR="007E739E">
              <w:rPr>
                <w:noProof/>
                <w:webHidden/>
              </w:rPr>
              <w:fldChar w:fldCharType="begin"/>
            </w:r>
            <w:r w:rsidR="007E739E">
              <w:rPr>
                <w:noProof/>
                <w:webHidden/>
              </w:rPr>
              <w:instrText xml:space="preserve"> PAGEREF _Toc97283920 \h </w:instrText>
            </w:r>
            <w:r w:rsidR="007E739E">
              <w:rPr>
                <w:noProof/>
                <w:webHidden/>
              </w:rPr>
            </w:r>
            <w:r w:rsidR="007E739E">
              <w:rPr>
                <w:noProof/>
                <w:webHidden/>
              </w:rPr>
              <w:fldChar w:fldCharType="separate"/>
            </w:r>
            <w:r w:rsidR="001B2444">
              <w:rPr>
                <w:noProof/>
                <w:webHidden/>
              </w:rPr>
              <w:t>25</w:t>
            </w:r>
            <w:r w:rsidR="007E739E">
              <w:rPr>
                <w:noProof/>
                <w:webHidden/>
              </w:rPr>
              <w:fldChar w:fldCharType="end"/>
            </w:r>
          </w:hyperlink>
        </w:p>
        <w:p w14:paraId="70B9474C" w14:textId="544D15F8" w:rsidR="00B267E4" w:rsidRPr="003D4F50" w:rsidRDefault="00B267E4">
          <w:pPr>
            <w:rPr>
              <w:rFonts w:asciiTheme="minorHAnsi" w:hAnsiTheme="minorHAnsi" w:cstheme="minorHAnsi"/>
            </w:rPr>
          </w:pPr>
          <w:r w:rsidRPr="003D4F50">
            <w:rPr>
              <w:rFonts w:asciiTheme="minorHAnsi" w:hAnsiTheme="minorHAnsi" w:cstheme="minorHAnsi"/>
              <w:b/>
              <w:bCs/>
              <w:noProof/>
            </w:rPr>
            <w:fldChar w:fldCharType="end"/>
          </w:r>
        </w:p>
      </w:sdtContent>
    </w:sdt>
    <w:p w14:paraId="0EF13077" w14:textId="77777777" w:rsidR="005804FB" w:rsidRPr="003D4F50" w:rsidRDefault="005804FB">
      <w:pPr>
        <w:spacing w:after="160" w:line="259" w:lineRule="auto"/>
        <w:ind w:left="0" w:firstLine="0"/>
        <w:jc w:val="left"/>
        <w:rPr>
          <w:rFonts w:asciiTheme="minorHAnsi" w:hAnsiTheme="minorHAnsi" w:cstheme="minorHAnsi"/>
        </w:rPr>
      </w:pPr>
      <w:r w:rsidRPr="003D4F50">
        <w:rPr>
          <w:rFonts w:asciiTheme="minorHAnsi" w:hAnsiTheme="minorHAnsi" w:cstheme="minorHAnsi"/>
        </w:rPr>
        <w:br w:type="page"/>
      </w:r>
    </w:p>
    <w:p w14:paraId="55DCF077" w14:textId="77777777" w:rsidR="00563BF6" w:rsidRPr="006F48FB" w:rsidRDefault="00742B46" w:rsidP="005C41AE">
      <w:pPr>
        <w:pStyle w:val="Heading1"/>
        <w:ind w:left="-5"/>
        <w:jc w:val="both"/>
        <w:rPr>
          <w:rFonts w:asciiTheme="minorHAnsi" w:hAnsiTheme="minorHAnsi" w:cstheme="minorHAnsi"/>
        </w:rPr>
      </w:pPr>
      <w:bookmarkStart w:id="0" w:name="_Toc97283887"/>
      <w:r w:rsidRPr="006F48FB">
        <w:rPr>
          <w:rFonts w:asciiTheme="minorHAnsi" w:hAnsiTheme="minorHAnsi" w:cstheme="minorHAnsi"/>
        </w:rPr>
        <w:lastRenderedPageBreak/>
        <w:t>SECTION</w:t>
      </w:r>
      <w:r w:rsidR="00251EF6" w:rsidRPr="006F48FB">
        <w:rPr>
          <w:rFonts w:asciiTheme="minorHAnsi" w:hAnsiTheme="minorHAnsi" w:cstheme="minorHAnsi"/>
        </w:rPr>
        <w:t xml:space="preserve"> I</w:t>
      </w:r>
      <w:r w:rsidR="00E62D94" w:rsidRPr="006F48FB">
        <w:rPr>
          <w:rFonts w:asciiTheme="minorHAnsi" w:hAnsiTheme="minorHAnsi" w:cstheme="minorHAnsi"/>
        </w:rPr>
        <w:t xml:space="preserve"> – GENERAL INFORMATION</w:t>
      </w:r>
      <w:bookmarkEnd w:id="0"/>
      <w:r w:rsidR="00E62D94" w:rsidRPr="006F48FB">
        <w:rPr>
          <w:rFonts w:asciiTheme="minorHAnsi" w:hAnsiTheme="minorHAnsi" w:cstheme="minorHAnsi"/>
        </w:rPr>
        <w:t xml:space="preserve"> </w:t>
      </w:r>
    </w:p>
    <w:p w14:paraId="1801D7A8" w14:textId="77777777" w:rsidR="00563BF6" w:rsidRPr="006F48FB" w:rsidRDefault="00E62D94" w:rsidP="005C41AE">
      <w:pPr>
        <w:spacing w:after="12" w:line="259" w:lineRule="auto"/>
        <w:ind w:left="0" w:firstLine="0"/>
        <w:rPr>
          <w:rFonts w:asciiTheme="minorHAnsi" w:hAnsiTheme="minorHAnsi" w:cstheme="minorHAnsi"/>
        </w:rPr>
      </w:pPr>
      <w:r w:rsidRPr="006F48FB">
        <w:rPr>
          <w:rFonts w:asciiTheme="minorHAnsi" w:hAnsiTheme="minorHAnsi" w:cstheme="minorHAnsi"/>
          <w:b/>
        </w:rPr>
        <w:t xml:space="preserve"> </w:t>
      </w:r>
    </w:p>
    <w:p w14:paraId="19BAF404" w14:textId="3A3D8AC3" w:rsidR="00563BF6" w:rsidRPr="006F48FB" w:rsidRDefault="00B267E4" w:rsidP="006F2E1D">
      <w:pPr>
        <w:pStyle w:val="Heading2"/>
        <w:numPr>
          <w:ilvl w:val="0"/>
          <w:numId w:val="4"/>
        </w:numPr>
        <w:ind w:right="0"/>
        <w:jc w:val="both"/>
        <w:rPr>
          <w:rFonts w:asciiTheme="minorHAnsi" w:hAnsiTheme="minorHAnsi" w:cstheme="minorHAnsi"/>
        </w:rPr>
      </w:pPr>
      <w:bookmarkStart w:id="1" w:name="_Toc97283888"/>
      <w:r w:rsidRPr="006F48FB">
        <w:rPr>
          <w:rFonts w:asciiTheme="minorHAnsi" w:hAnsiTheme="minorHAnsi" w:cstheme="minorHAnsi"/>
        </w:rPr>
        <w:t xml:space="preserve">PURPOSE OF REQUEST FOR </w:t>
      </w:r>
      <w:r w:rsidR="00C57037" w:rsidRPr="006F48FB">
        <w:rPr>
          <w:rFonts w:asciiTheme="minorHAnsi" w:hAnsiTheme="minorHAnsi" w:cstheme="minorHAnsi"/>
        </w:rPr>
        <w:t>PROPOSAL</w:t>
      </w:r>
      <w:r w:rsidRPr="006F48FB">
        <w:rPr>
          <w:rFonts w:asciiTheme="minorHAnsi" w:hAnsiTheme="minorHAnsi" w:cstheme="minorHAnsi"/>
        </w:rPr>
        <w:t xml:space="preserve"> (</w:t>
      </w:r>
      <w:r w:rsidR="00C57037" w:rsidRPr="006F48FB">
        <w:rPr>
          <w:rFonts w:asciiTheme="minorHAnsi" w:hAnsiTheme="minorHAnsi" w:cstheme="minorHAnsi"/>
        </w:rPr>
        <w:t>RFP</w:t>
      </w:r>
      <w:r w:rsidRPr="006F48FB">
        <w:rPr>
          <w:rFonts w:asciiTheme="minorHAnsi" w:hAnsiTheme="minorHAnsi" w:cstheme="minorHAnsi"/>
        </w:rPr>
        <w:t>)</w:t>
      </w:r>
      <w:bookmarkEnd w:id="1"/>
      <w:r w:rsidRPr="006F48FB">
        <w:rPr>
          <w:rFonts w:asciiTheme="minorHAnsi" w:hAnsiTheme="minorHAnsi" w:cstheme="minorHAnsi"/>
        </w:rPr>
        <w:t xml:space="preserve"> </w:t>
      </w:r>
    </w:p>
    <w:p w14:paraId="343008D5" w14:textId="143175F4" w:rsidR="00563BF6" w:rsidRPr="006F48FB" w:rsidRDefault="00563BF6" w:rsidP="004D675B">
      <w:pPr>
        <w:spacing w:after="0" w:line="259" w:lineRule="auto"/>
        <w:rPr>
          <w:rFonts w:asciiTheme="minorHAnsi" w:hAnsiTheme="minorHAnsi" w:cstheme="minorHAnsi"/>
          <w:b/>
        </w:rPr>
      </w:pPr>
    </w:p>
    <w:p w14:paraId="31CFA2E1" w14:textId="554EDDE9" w:rsidR="00563BF6" w:rsidRPr="006F48FB" w:rsidRDefault="00EA0A1A" w:rsidP="004D675B">
      <w:pPr>
        <w:rPr>
          <w:rFonts w:asciiTheme="minorHAnsi" w:hAnsiTheme="minorHAnsi" w:cstheme="minorHAnsi"/>
          <w:color w:val="FF0000"/>
        </w:rPr>
      </w:pPr>
      <w:bookmarkStart w:id="2" w:name="_Hlk28008417"/>
      <w:r w:rsidRPr="006F48FB">
        <w:rPr>
          <w:rFonts w:asciiTheme="minorHAnsi" w:hAnsiTheme="minorHAnsi" w:cstheme="minorHAnsi"/>
        </w:rPr>
        <w:t xml:space="preserve">Workforce Solutions </w:t>
      </w:r>
      <w:r w:rsidR="00742B46" w:rsidRPr="006F48FB">
        <w:rPr>
          <w:rFonts w:asciiTheme="minorHAnsi" w:hAnsiTheme="minorHAnsi" w:cstheme="minorHAnsi"/>
        </w:rPr>
        <w:t>Capital Area Workforce Board (Bo</w:t>
      </w:r>
      <w:r w:rsidRPr="006F48FB">
        <w:rPr>
          <w:rFonts w:asciiTheme="minorHAnsi" w:hAnsiTheme="minorHAnsi" w:cstheme="minorHAnsi"/>
        </w:rPr>
        <w:t>ard)</w:t>
      </w:r>
      <w:r w:rsidR="00E62D94" w:rsidRPr="006F48FB">
        <w:rPr>
          <w:rFonts w:asciiTheme="minorHAnsi" w:hAnsiTheme="minorHAnsi" w:cstheme="minorHAnsi"/>
        </w:rPr>
        <w:t xml:space="preserve"> is </w:t>
      </w:r>
      <w:r w:rsidR="00184584" w:rsidRPr="006F48FB">
        <w:rPr>
          <w:rFonts w:asciiTheme="minorHAnsi" w:hAnsiTheme="minorHAnsi" w:cstheme="minorHAnsi"/>
        </w:rPr>
        <w:t>seeking proposals from experienced professional firms to provide strategic communications and public outreach/marketing services to the Board.</w:t>
      </w:r>
    </w:p>
    <w:p w14:paraId="3BEB00A7" w14:textId="0BC46E20" w:rsidR="005F02BF" w:rsidRPr="006F48FB" w:rsidRDefault="005F02BF" w:rsidP="004D675B">
      <w:pPr>
        <w:rPr>
          <w:rFonts w:asciiTheme="minorHAnsi" w:hAnsiTheme="minorHAnsi" w:cstheme="minorHAnsi"/>
        </w:rPr>
      </w:pPr>
    </w:p>
    <w:p w14:paraId="2798D0EF" w14:textId="08277ABD" w:rsidR="00742B46" w:rsidRPr="006F48FB" w:rsidRDefault="0092250A" w:rsidP="006F2E1D">
      <w:pPr>
        <w:pStyle w:val="Heading2"/>
        <w:keepNext w:val="0"/>
        <w:keepLines w:val="0"/>
        <w:numPr>
          <w:ilvl w:val="0"/>
          <w:numId w:val="4"/>
        </w:numPr>
        <w:spacing w:after="0" w:line="240" w:lineRule="auto"/>
        <w:ind w:right="0"/>
        <w:contextualSpacing/>
        <w:jc w:val="both"/>
        <w:rPr>
          <w:rFonts w:asciiTheme="minorHAnsi" w:hAnsiTheme="minorHAnsi" w:cstheme="minorHAnsi"/>
        </w:rPr>
      </w:pPr>
      <w:bookmarkStart w:id="3" w:name="_Toc97283889"/>
      <w:bookmarkEnd w:id="2"/>
      <w:r w:rsidRPr="006F48FB">
        <w:rPr>
          <w:rFonts w:asciiTheme="minorHAnsi" w:hAnsiTheme="minorHAnsi" w:cstheme="minorHAnsi"/>
        </w:rPr>
        <w:t>BACKGROUND INFORMATION</w:t>
      </w:r>
      <w:bookmarkEnd w:id="3"/>
    </w:p>
    <w:p w14:paraId="6451542A" w14:textId="1F16C26D" w:rsidR="0092250A" w:rsidRPr="006F48FB" w:rsidRDefault="0092250A" w:rsidP="0092250A">
      <w:pPr>
        <w:rPr>
          <w:rFonts w:asciiTheme="minorHAnsi" w:hAnsiTheme="minorHAnsi" w:cstheme="minorHAnsi"/>
        </w:rPr>
      </w:pPr>
    </w:p>
    <w:p w14:paraId="24764FEB" w14:textId="77777777" w:rsidR="004D675B" w:rsidRPr="006F48FB" w:rsidRDefault="004D675B" w:rsidP="004D675B">
      <w:pPr>
        <w:rPr>
          <w:rFonts w:asciiTheme="minorHAnsi" w:hAnsiTheme="minorHAnsi" w:cstheme="minorHAnsi"/>
        </w:rPr>
      </w:pPr>
      <w:r w:rsidRPr="006F48FB">
        <w:rPr>
          <w:rFonts w:asciiTheme="minorHAnsi" w:hAnsiTheme="minorHAnsi" w:cstheme="minorHAnsi"/>
        </w:rPr>
        <w:t>The Workforce Solutions Capital Area Workforce Board (hereinafter, “WFS”, “the Board”, “Workforce Solutions”) serves as the leadership and governing body for the Austin/Travis County workforce system.  The Board administers workforce development services/programs with its Board of Directors representing business, education, labor, economic development, community-based organizations, and public entities.</w:t>
      </w:r>
    </w:p>
    <w:p w14:paraId="69E4A5B6" w14:textId="77777777" w:rsidR="004D675B" w:rsidRPr="006F48FB" w:rsidRDefault="004D675B" w:rsidP="004D675B">
      <w:pPr>
        <w:ind w:left="0" w:firstLine="0"/>
        <w:rPr>
          <w:rFonts w:asciiTheme="minorHAnsi" w:hAnsiTheme="minorHAnsi" w:cstheme="minorHAnsi"/>
        </w:rPr>
      </w:pPr>
    </w:p>
    <w:p w14:paraId="03B631EE" w14:textId="77777777" w:rsidR="004D675B" w:rsidRPr="006F48FB" w:rsidRDefault="004D675B" w:rsidP="004D675B">
      <w:pPr>
        <w:rPr>
          <w:rFonts w:asciiTheme="minorHAnsi" w:hAnsiTheme="minorHAnsi" w:cstheme="minorHAnsi"/>
        </w:rPr>
      </w:pPr>
      <w:r w:rsidRPr="006F48FB">
        <w:rPr>
          <w:rFonts w:asciiTheme="minorHAnsi" w:hAnsiTheme="minorHAnsi" w:cstheme="minorHAnsi"/>
        </w:rPr>
        <w:t>The Board was organized in 1984 as a non-profit corporation in the State of Texas, with tax-exempt status under IRS code 501(c)(3).  It is part of the Texas Workforce Solutions Network – comprised of the Texas Workforce Commission (TWC) and twenty-eight (28) local workforce boards.</w:t>
      </w:r>
    </w:p>
    <w:p w14:paraId="7FA61FC5" w14:textId="77777777" w:rsidR="004D675B" w:rsidRPr="006F48FB" w:rsidRDefault="004D675B" w:rsidP="004D675B">
      <w:pPr>
        <w:ind w:left="0" w:firstLine="0"/>
        <w:rPr>
          <w:rFonts w:asciiTheme="minorHAnsi" w:hAnsiTheme="minorHAnsi" w:cstheme="minorHAnsi"/>
        </w:rPr>
      </w:pPr>
    </w:p>
    <w:p w14:paraId="01AD9426" w14:textId="7ECC9D48" w:rsidR="00905E45" w:rsidRPr="006F48FB" w:rsidRDefault="004D675B" w:rsidP="00FC16AC">
      <w:pPr>
        <w:rPr>
          <w:rFonts w:asciiTheme="minorHAnsi" w:hAnsiTheme="minorHAnsi" w:cstheme="minorHAnsi"/>
        </w:rPr>
      </w:pPr>
      <w:r w:rsidRPr="006F48FB">
        <w:rPr>
          <w:rFonts w:asciiTheme="minorHAnsi" w:hAnsiTheme="minorHAnsi" w:cstheme="minorHAnsi"/>
        </w:rPr>
        <w:t>The Board also serves as the designated grant recipient and administrative entity for workforce development program funds allocated to the Austin/Travis County workforce development area.</w:t>
      </w:r>
    </w:p>
    <w:p w14:paraId="39B72386" w14:textId="77777777" w:rsidR="00DC47FD" w:rsidRPr="006F48FB" w:rsidRDefault="00DC47FD" w:rsidP="004D675B">
      <w:pPr>
        <w:pStyle w:val="Heading2"/>
        <w:ind w:right="0"/>
        <w:jc w:val="both"/>
        <w:rPr>
          <w:rFonts w:asciiTheme="minorHAnsi" w:hAnsiTheme="minorHAnsi" w:cstheme="minorHAnsi"/>
        </w:rPr>
      </w:pPr>
    </w:p>
    <w:p w14:paraId="6D3393FC" w14:textId="3158E0DC" w:rsidR="00563BF6" w:rsidRPr="006F48FB" w:rsidRDefault="00E62D94" w:rsidP="006F2E1D">
      <w:pPr>
        <w:pStyle w:val="Heading2"/>
        <w:numPr>
          <w:ilvl w:val="0"/>
          <w:numId w:val="4"/>
        </w:numPr>
        <w:ind w:right="0"/>
        <w:jc w:val="both"/>
        <w:rPr>
          <w:rFonts w:asciiTheme="minorHAnsi" w:hAnsiTheme="minorHAnsi" w:cstheme="minorHAnsi"/>
        </w:rPr>
      </w:pPr>
      <w:bookmarkStart w:id="4" w:name="_Toc97283890"/>
      <w:r w:rsidRPr="006F48FB">
        <w:rPr>
          <w:rFonts w:asciiTheme="minorHAnsi" w:hAnsiTheme="minorHAnsi" w:cstheme="minorHAnsi"/>
        </w:rPr>
        <w:t xml:space="preserve">ELIGIBLE </w:t>
      </w:r>
      <w:r w:rsidR="007F6E7A" w:rsidRPr="006F48FB">
        <w:rPr>
          <w:rFonts w:asciiTheme="minorHAnsi" w:hAnsiTheme="minorHAnsi" w:cstheme="minorHAnsi"/>
        </w:rPr>
        <w:t>PROPOSERS</w:t>
      </w:r>
      <w:bookmarkEnd w:id="4"/>
      <w:r w:rsidRPr="006F48FB">
        <w:rPr>
          <w:rFonts w:asciiTheme="minorHAnsi" w:hAnsiTheme="minorHAnsi" w:cstheme="minorHAnsi"/>
        </w:rPr>
        <w:t xml:space="preserve"> </w:t>
      </w:r>
    </w:p>
    <w:p w14:paraId="0A9DE982" w14:textId="77777777" w:rsidR="004D675B" w:rsidRPr="006F48FB" w:rsidRDefault="004D675B" w:rsidP="004D675B">
      <w:pPr>
        <w:ind w:left="-15" w:firstLine="0"/>
        <w:rPr>
          <w:rFonts w:asciiTheme="minorHAnsi" w:hAnsiTheme="minorHAnsi" w:cstheme="minorHAnsi"/>
        </w:rPr>
      </w:pPr>
    </w:p>
    <w:p w14:paraId="6EC109DA" w14:textId="40B44B86" w:rsidR="00563BF6" w:rsidRPr="006F48FB" w:rsidRDefault="00E62D94" w:rsidP="004D675B">
      <w:pPr>
        <w:ind w:left="-15" w:firstLine="0"/>
        <w:rPr>
          <w:rFonts w:asciiTheme="minorHAnsi" w:hAnsiTheme="minorHAnsi" w:cstheme="minorHAnsi"/>
        </w:rPr>
      </w:pPr>
      <w:r w:rsidRPr="006F48FB">
        <w:rPr>
          <w:rFonts w:asciiTheme="minorHAnsi" w:hAnsiTheme="minorHAnsi" w:cstheme="minorHAnsi"/>
        </w:rPr>
        <w:t xml:space="preserve">Organizations </w:t>
      </w:r>
      <w:r w:rsidR="005F02BF" w:rsidRPr="006F48FB">
        <w:rPr>
          <w:rFonts w:asciiTheme="minorHAnsi" w:hAnsiTheme="minorHAnsi" w:cstheme="minorHAnsi"/>
        </w:rPr>
        <w:t xml:space="preserve">and individuals </w:t>
      </w:r>
      <w:r w:rsidRPr="006F48FB">
        <w:rPr>
          <w:rFonts w:asciiTheme="minorHAnsi" w:hAnsiTheme="minorHAnsi" w:cstheme="minorHAnsi"/>
        </w:rPr>
        <w:t xml:space="preserve">possessing the capacity and demonstrated ability to perform successfully under the terms and conditions of a contract with </w:t>
      </w:r>
      <w:r w:rsidR="00A8670A" w:rsidRPr="006F48FB">
        <w:rPr>
          <w:rFonts w:asciiTheme="minorHAnsi" w:hAnsiTheme="minorHAnsi" w:cstheme="minorHAnsi"/>
        </w:rPr>
        <w:t>the Board</w:t>
      </w:r>
      <w:r w:rsidRPr="006F48FB">
        <w:rPr>
          <w:rFonts w:asciiTheme="minorHAnsi" w:hAnsiTheme="minorHAnsi" w:cstheme="minorHAnsi"/>
        </w:rPr>
        <w:t xml:space="preserve"> may respond to this </w:t>
      </w:r>
      <w:r w:rsidR="00C57037" w:rsidRPr="006F48FB">
        <w:rPr>
          <w:rFonts w:asciiTheme="minorHAnsi" w:hAnsiTheme="minorHAnsi" w:cstheme="minorHAnsi"/>
        </w:rPr>
        <w:t>RFP</w:t>
      </w:r>
      <w:r w:rsidRPr="006F48FB">
        <w:rPr>
          <w:rFonts w:asciiTheme="minorHAnsi" w:hAnsiTheme="minorHAnsi" w:cstheme="minorHAnsi"/>
        </w:rPr>
        <w:t xml:space="preserve">. </w:t>
      </w:r>
      <w:r w:rsidR="00DD385E" w:rsidRPr="006F48FB">
        <w:rPr>
          <w:rFonts w:asciiTheme="minorHAnsi" w:hAnsiTheme="minorHAnsi" w:cstheme="minorHAnsi"/>
        </w:rPr>
        <w:t xml:space="preserve"> </w:t>
      </w:r>
      <w:r w:rsidR="005F02BF" w:rsidRPr="006F48FB">
        <w:rPr>
          <w:rFonts w:asciiTheme="minorHAnsi" w:hAnsiTheme="minorHAnsi" w:cstheme="minorHAnsi"/>
        </w:rPr>
        <w:t xml:space="preserve">Eligible individuals include those who can demonstrate experience and expertise </w:t>
      </w:r>
      <w:r w:rsidR="00D83AF2" w:rsidRPr="006F48FB">
        <w:rPr>
          <w:rFonts w:asciiTheme="minorHAnsi" w:hAnsiTheme="minorHAnsi" w:cstheme="minorHAnsi"/>
        </w:rPr>
        <w:t xml:space="preserve">of similar scope as this </w:t>
      </w:r>
      <w:r w:rsidR="00C57037" w:rsidRPr="006F48FB">
        <w:rPr>
          <w:rFonts w:asciiTheme="minorHAnsi" w:hAnsiTheme="minorHAnsi" w:cstheme="minorHAnsi"/>
        </w:rPr>
        <w:t>RFP</w:t>
      </w:r>
      <w:r w:rsidR="00D83AF2" w:rsidRPr="006F48FB">
        <w:rPr>
          <w:rFonts w:asciiTheme="minorHAnsi" w:hAnsiTheme="minorHAnsi" w:cstheme="minorHAnsi"/>
        </w:rPr>
        <w:t xml:space="preserve">.  </w:t>
      </w:r>
      <w:r w:rsidRPr="006F48FB">
        <w:rPr>
          <w:rFonts w:asciiTheme="minorHAnsi" w:hAnsiTheme="minorHAnsi" w:cstheme="minorHAnsi"/>
        </w:rPr>
        <w:t xml:space="preserve">Eligible firms/brokers include public entities, community-based organizations, faith-based organizations, non-profit organizations, private </w:t>
      </w:r>
      <w:r w:rsidR="00D70A89" w:rsidRPr="006F48FB">
        <w:rPr>
          <w:rFonts w:asciiTheme="minorHAnsi" w:hAnsiTheme="minorHAnsi" w:cstheme="minorHAnsi"/>
        </w:rPr>
        <w:t>for-profit</w:t>
      </w:r>
      <w:r w:rsidRPr="006F48FB">
        <w:rPr>
          <w:rFonts w:asciiTheme="minorHAnsi" w:hAnsiTheme="minorHAnsi" w:cstheme="minorHAnsi"/>
        </w:rPr>
        <w:t xml:space="preserve"> corporations, and other qualified providers.</w:t>
      </w:r>
      <w:r w:rsidR="00FC16AC" w:rsidRPr="006F48FB">
        <w:rPr>
          <w:rFonts w:asciiTheme="minorHAnsi" w:hAnsiTheme="minorHAnsi" w:cstheme="minorHAnsi"/>
        </w:rPr>
        <w:t xml:space="preserve">  </w:t>
      </w:r>
      <w:r w:rsidRPr="006F48FB">
        <w:rPr>
          <w:rFonts w:asciiTheme="minorHAnsi" w:hAnsiTheme="minorHAnsi" w:cstheme="minorHAnsi"/>
        </w:rPr>
        <w:t xml:space="preserve">Minority, disadvantaged, veteran and/or women-owned businesses are encouraged to respond to this </w:t>
      </w:r>
      <w:r w:rsidR="00C57037" w:rsidRPr="006F48FB">
        <w:rPr>
          <w:rFonts w:asciiTheme="minorHAnsi" w:hAnsiTheme="minorHAnsi" w:cstheme="minorHAnsi"/>
        </w:rPr>
        <w:t>RFP</w:t>
      </w:r>
      <w:r w:rsidRPr="006F48FB">
        <w:rPr>
          <w:rFonts w:asciiTheme="minorHAnsi" w:hAnsiTheme="minorHAnsi" w:cstheme="minorHAnsi"/>
        </w:rPr>
        <w:t xml:space="preserve">. </w:t>
      </w:r>
    </w:p>
    <w:p w14:paraId="7EA3F231" w14:textId="77777777" w:rsidR="00563BF6" w:rsidRPr="006F48FB" w:rsidRDefault="00E62D94" w:rsidP="005C41AE">
      <w:pPr>
        <w:spacing w:after="0" w:line="259" w:lineRule="auto"/>
        <w:ind w:left="360" w:firstLine="0"/>
        <w:rPr>
          <w:rFonts w:asciiTheme="minorHAnsi" w:hAnsiTheme="minorHAnsi" w:cstheme="minorHAnsi"/>
        </w:rPr>
      </w:pPr>
      <w:r w:rsidRPr="006F48FB">
        <w:rPr>
          <w:rFonts w:asciiTheme="minorHAnsi" w:hAnsiTheme="minorHAnsi" w:cstheme="minorHAnsi"/>
        </w:rPr>
        <w:t xml:space="preserve"> </w:t>
      </w:r>
    </w:p>
    <w:p w14:paraId="40CF2E2C" w14:textId="137C7E43" w:rsidR="00563BF6" w:rsidRPr="006F48FB" w:rsidRDefault="00E62D94" w:rsidP="00FC16AC">
      <w:pPr>
        <w:spacing w:after="299" w:line="247" w:lineRule="auto"/>
        <w:ind w:right="456"/>
        <w:rPr>
          <w:rFonts w:asciiTheme="minorHAnsi" w:hAnsiTheme="minorHAnsi" w:cstheme="minorHAnsi"/>
        </w:rPr>
      </w:pPr>
      <w:r w:rsidRPr="006F48FB">
        <w:rPr>
          <w:rFonts w:asciiTheme="minorHAnsi" w:hAnsiTheme="minorHAnsi" w:cstheme="minorHAnsi"/>
        </w:rPr>
        <w:t xml:space="preserve">Entities that are presently debarred, suspended, proposed for debarment, declared ineligible or voluntarily excluded from </w:t>
      </w:r>
      <w:r w:rsidR="00104720" w:rsidRPr="006F48FB">
        <w:rPr>
          <w:rFonts w:asciiTheme="minorHAnsi" w:hAnsiTheme="minorHAnsi" w:cstheme="minorHAnsi"/>
        </w:rPr>
        <w:t>part</w:t>
      </w:r>
      <w:r w:rsidRPr="006F48FB">
        <w:rPr>
          <w:rFonts w:asciiTheme="minorHAnsi" w:hAnsiTheme="minorHAnsi" w:cstheme="minorHAnsi"/>
        </w:rPr>
        <w:t>icipation in this transaction by any federal de</w:t>
      </w:r>
      <w:r w:rsidR="00104720" w:rsidRPr="006F48FB">
        <w:rPr>
          <w:rFonts w:asciiTheme="minorHAnsi" w:hAnsiTheme="minorHAnsi" w:cstheme="minorHAnsi"/>
        </w:rPr>
        <w:t>part</w:t>
      </w:r>
      <w:r w:rsidRPr="006F48FB">
        <w:rPr>
          <w:rFonts w:asciiTheme="minorHAnsi" w:hAnsiTheme="minorHAnsi" w:cstheme="minorHAnsi"/>
        </w:rPr>
        <w:t xml:space="preserve">ment or agency are not eligible to respond to this </w:t>
      </w:r>
      <w:r w:rsidR="00C57037" w:rsidRPr="006F48FB">
        <w:rPr>
          <w:rFonts w:asciiTheme="minorHAnsi" w:hAnsiTheme="minorHAnsi" w:cstheme="minorHAnsi"/>
        </w:rPr>
        <w:t>RFP</w:t>
      </w:r>
      <w:r w:rsidRPr="006F48FB">
        <w:rPr>
          <w:rFonts w:asciiTheme="minorHAnsi" w:hAnsiTheme="minorHAnsi" w:cstheme="minorHAnsi"/>
        </w:rPr>
        <w:t xml:space="preserve"> or receive a contract. </w:t>
      </w:r>
    </w:p>
    <w:p w14:paraId="672B1BE8" w14:textId="48A09967" w:rsidR="00563BF6" w:rsidRPr="006F48FB" w:rsidRDefault="00E62D94" w:rsidP="006F2E1D">
      <w:pPr>
        <w:pStyle w:val="Heading2"/>
        <w:numPr>
          <w:ilvl w:val="0"/>
          <w:numId w:val="4"/>
        </w:numPr>
        <w:ind w:right="0"/>
        <w:jc w:val="both"/>
        <w:rPr>
          <w:rFonts w:asciiTheme="minorHAnsi" w:hAnsiTheme="minorHAnsi" w:cstheme="minorHAnsi"/>
        </w:rPr>
      </w:pPr>
      <w:r w:rsidRPr="006F48FB">
        <w:rPr>
          <w:rFonts w:asciiTheme="minorHAnsi" w:eastAsia="Arial" w:hAnsiTheme="minorHAnsi" w:cstheme="minorHAnsi"/>
        </w:rPr>
        <w:t xml:space="preserve"> </w:t>
      </w:r>
      <w:bookmarkStart w:id="5" w:name="_Toc97283891"/>
      <w:r w:rsidR="00DC47FD" w:rsidRPr="006F48FB">
        <w:rPr>
          <w:rFonts w:asciiTheme="minorHAnsi" w:hAnsiTheme="minorHAnsi" w:cstheme="minorHAnsi"/>
        </w:rPr>
        <w:t>SCOPE OF WORK</w:t>
      </w:r>
      <w:bookmarkEnd w:id="5"/>
    </w:p>
    <w:p w14:paraId="2041BC2C" w14:textId="77777777" w:rsidR="00FC16AC" w:rsidRPr="006F48FB" w:rsidRDefault="00FC16AC" w:rsidP="00892B48">
      <w:pPr>
        <w:ind w:left="0" w:firstLine="0"/>
        <w:rPr>
          <w:rFonts w:cstheme="minorHAnsi"/>
        </w:rPr>
      </w:pPr>
    </w:p>
    <w:p w14:paraId="7AFA4166" w14:textId="5A022B3D" w:rsidR="00FC16AC" w:rsidRPr="006F48FB" w:rsidRDefault="00FC16AC" w:rsidP="00FC16AC">
      <w:pPr>
        <w:rPr>
          <w:rFonts w:cstheme="minorHAnsi"/>
        </w:rPr>
      </w:pPr>
      <w:r w:rsidRPr="006F48FB">
        <w:rPr>
          <w:rFonts w:cstheme="minorHAnsi"/>
        </w:rPr>
        <w:t>The contractor will provide the following services to Workforce Solutions Capital Area (WFS):</w:t>
      </w:r>
    </w:p>
    <w:p w14:paraId="6FADE463" w14:textId="77777777" w:rsidR="00FC16AC" w:rsidRPr="006F48FB" w:rsidRDefault="00FC16AC" w:rsidP="00FC16AC">
      <w:pPr>
        <w:rPr>
          <w:rFonts w:cstheme="minorHAnsi"/>
        </w:rPr>
      </w:pPr>
    </w:p>
    <w:p w14:paraId="6DABEA73" w14:textId="6C780592" w:rsidR="00FC16AC" w:rsidRPr="006F48FB" w:rsidRDefault="00FC16AC" w:rsidP="00FC16AC">
      <w:pPr>
        <w:rPr>
          <w:rFonts w:cstheme="minorHAnsi"/>
          <w:b/>
          <w:bCs/>
        </w:rPr>
      </w:pPr>
      <w:r w:rsidRPr="006F48FB">
        <w:rPr>
          <w:rFonts w:cstheme="minorHAnsi"/>
          <w:b/>
          <w:bCs/>
        </w:rPr>
        <w:t>Strategy:</w:t>
      </w:r>
    </w:p>
    <w:p w14:paraId="537A98EA" w14:textId="77777777" w:rsidR="0020740D" w:rsidRPr="006F48FB" w:rsidRDefault="0020740D" w:rsidP="00FC16AC">
      <w:pPr>
        <w:rPr>
          <w:rFonts w:cstheme="minorHAnsi"/>
          <w:b/>
          <w:bCs/>
        </w:rPr>
      </w:pPr>
    </w:p>
    <w:p w14:paraId="2E8323C3" w14:textId="77777777" w:rsidR="00FC16AC" w:rsidRPr="006F48FB" w:rsidRDefault="00FC16AC" w:rsidP="00FC16AC">
      <w:pPr>
        <w:pStyle w:val="ListParagraph"/>
        <w:numPr>
          <w:ilvl w:val="0"/>
          <w:numId w:val="22"/>
        </w:numPr>
        <w:rPr>
          <w:rFonts w:cstheme="minorHAnsi"/>
        </w:rPr>
      </w:pPr>
      <w:r w:rsidRPr="006F48FB">
        <w:rPr>
          <w:rFonts w:cstheme="minorHAnsi"/>
        </w:rPr>
        <w:t>Work with WFS business units to develop customer personas (i.e., find customer needs, pain points, and lifecycle stages) for service lines to better inform messaging and improve connection with customers. This includes, but is not limited to:</w:t>
      </w:r>
    </w:p>
    <w:p w14:paraId="5F44B2DF" w14:textId="77777777" w:rsidR="00FC16AC" w:rsidRPr="006F48FB" w:rsidRDefault="00FC16AC" w:rsidP="00FC16AC">
      <w:pPr>
        <w:pStyle w:val="ListParagraph"/>
        <w:numPr>
          <w:ilvl w:val="1"/>
          <w:numId w:val="22"/>
        </w:numPr>
        <w:rPr>
          <w:rFonts w:cstheme="minorHAnsi"/>
        </w:rPr>
      </w:pPr>
      <w:r w:rsidRPr="006F48FB">
        <w:rPr>
          <w:rFonts w:cstheme="minorHAnsi"/>
        </w:rPr>
        <w:t>Customers seeking job training services, and</w:t>
      </w:r>
    </w:p>
    <w:p w14:paraId="2D77DD8F" w14:textId="77777777" w:rsidR="00FC16AC" w:rsidRPr="006F48FB" w:rsidRDefault="00FC16AC" w:rsidP="00FC16AC">
      <w:pPr>
        <w:pStyle w:val="ListParagraph"/>
        <w:numPr>
          <w:ilvl w:val="1"/>
          <w:numId w:val="22"/>
        </w:numPr>
        <w:rPr>
          <w:rFonts w:cstheme="minorHAnsi"/>
        </w:rPr>
      </w:pPr>
      <w:r w:rsidRPr="006F48FB">
        <w:rPr>
          <w:rFonts w:cstheme="minorHAnsi"/>
        </w:rPr>
        <w:t>Employers seeking well-qualified employees.</w:t>
      </w:r>
    </w:p>
    <w:p w14:paraId="088753FC" w14:textId="77777777" w:rsidR="00FC16AC" w:rsidRPr="006F48FB" w:rsidRDefault="00FC16AC" w:rsidP="00FC16AC">
      <w:pPr>
        <w:pStyle w:val="ListParagraph"/>
        <w:numPr>
          <w:ilvl w:val="0"/>
          <w:numId w:val="22"/>
        </w:numPr>
        <w:rPr>
          <w:rFonts w:cstheme="minorHAnsi"/>
        </w:rPr>
      </w:pPr>
      <w:r w:rsidRPr="006F48FB">
        <w:rPr>
          <w:rFonts w:cstheme="minorHAnsi"/>
        </w:rPr>
        <w:t>Develop creative strategy to align and improve creative assets and messaging that are needed for general outreach, engagement, and enrollment. This includes, but is not limited to:</w:t>
      </w:r>
    </w:p>
    <w:p w14:paraId="6B9571BD" w14:textId="77777777" w:rsidR="00FC16AC" w:rsidRPr="006F48FB" w:rsidRDefault="00FC16AC" w:rsidP="00FC16AC">
      <w:pPr>
        <w:pStyle w:val="ListParagraph"/>
        <w:numPr>
          <w:ilvl w:val="1"/>
          <w:numId w:val="22"/>
        </w:numPr>
        <w:rPr>
          <w:rFonts w:cstheme="minorHAnsi"/>
        </w:rPr>
      </w:pPr>
      <w:r w:rsidRPr="006F48FB">
        <w:rPr>
          <w:rFonts w:cstheme="minorHAnsi"/>
        </w:rPr>
        <w:t>Direct job seeker engagement; and</w:t>
      </w:r>
    </w:p>
    <w:p w14:paraId="778C6DC2" w14:textId="77777777" w:rsidR="00FC16AC" w:rsidRPr="006F48FB" w:rsidRDefault="00FC16AC" w:rsidP="00FC16AC">
      <w:pPr>
        <w:pStyle w:val="ListParagraph"/>
        <w:numPr>
          <w:ilvl w:val="1"/>
          <w:numId w:val="22"/>
        </w:numPr>
        <w:rPr>
          <w:rFonts w:cstheme="minorHAnsi"/>
        </w:rPr>
      </w:pPr>
      <w:r w:rsidRPr="006F48FB">
        <w:rPr>
          <w:rFonts w:cstheme="minorHAnsi"/>
        </w:rPr>
        <w:t>Employer recognition programs and industry sector partnerships.</w:t>
      </w:r>
    </w:p>
    <w:p w14:paraId="1807615A" w14:textId="77777777" w:rsidR="00FC16AC" w:rsidRPr="006F48FB" w:rsidRDefault="00FC16AC" w:rsidP="00FC16AC">
      <w:pPr>
        <w:pStyle w:val="ListParagraph"/>
        <w:numPr>
          <w:ilvl w:val="0"/>
          <w:numId w:val="22"/>
        </w:numPr>
        <w:rPr>
          <w:rFonts w:cstheme="minorHAnsi"/>
        </w:rPr>
      </w:pPr>
      <w:r w:rsidRPr="006F48FB">
        <w:rPr>
          <w:rFonts w:cstheme="minorHAnsi"/>
        </w:rPr>
        <w:lastRenderedPageBreak/>
        <w:t>Help develop and set KPIs to measure outcomes of customers reached and engagement toward conversion.</w:t>
      </w:r>
    </w:p>
    <w:p w14:paraId="5F3D3898" w14:textId="42176EED" w:rsidR="00FC16AC" w:rsidRPr="006F48FB" w:rsidRDefault="00FC16AC" w:rsidP="00FC16AC">
      <w:pPr>
        <w:pStyle w:val="ListParagraph"/>
        <w:numPr>
          <w:ilvl w:val="0"/>
          <w:numId w:val="22"/>
        </w:numPr>
        <w:rPr>
          <w:rFonts w:cstheme="minorHAnsi"/>
        </w:rPr>
      </w:pPr>
      <w:r w:rsidRPr="006F48FB">
        <w:rPr>
          <w:rFonts w:cstheme="minorHAnsi"/>
        </w:rPr>
        <w:t>Seek to coordinate with and compliment other related business-to-business and business-to-consumer optimization efforts of WFS.</w:t>
      </w:r>
    </w:p>
    <w:p w14:paraId="07D9AEBE" w14:textId="77777777" w:rsidR="00FC16AC" w:rsidRPr="006F48FB" w:rsidRDefault="00FC16AC" w:rsidP="00FC16AC">
      <w:pPr>
        <w:rPr>
          <w:rFonts w:cstheme="minorHAnsi"/>
        </w:rPr>
      </w:pPr>
    </w:p>
    <w:p w14:paraId="4AB10067" w14:textId="214931FC" w:rsidR="00FC16AC" w:rsidRPr="006F48FB" w:rsidRDefault="00FC16AC" w:rsidP="00FC16AC">
      <w:pPr>
        <w:rPr>
          <w:rFonts w:cstheme="minorHAnsi"/>
          <w:b/>
          <w:bCs/>
        </w:rPr>
      </w:pPr>
      <w:r w:rsidRPr="006F48FB">
        <w:rPr>
          <w:rFonts w:cstheme="minorHAnsi"/>
          <w:b/>
          <w:bCs/>
        </w:rPr>
        <w:t xml:space="preserve">Public outreach functions </w:t>
      </w:r>
      <w:r w:rsidR="0020740D" w:rsidRPr="006F48FB">
        <w:rPr>
          <w:rFonts w:cstheme="minorHAnsi"/>
          <w:b/>
          <w:bCs/>
        </w:rPr>
        <w:t>(</w:t>
      </w:r>
      <w:r w:rsidRPr="006F48FB">
        <w:rPr>
          <w:rFonts w:cstheme="minorHAnsi"/>
          <w:b/>
          <w:bCs/>
        </w:rPr>
        <w:t>related to programs administered by WFS</w:t>
      </w:r>
      <w:r w:rsidR="0020740D" w:rsidRPr="006F48FB">
        <w:rPr>
          <w:rFonts w:cstheme="minorHAnsi"/>
          <w:b/>
          <w:bCs/>
        </w:rPr>
        <w:t>)</w:t>
      </w:r>
      <w:r w:rsidRPr="006F48FB">
        <w:rPr>
          <w:rFonts w:cstheme="minorHAnsi"/>
          <w:b/>
          <w:bCs/>
        </w:rPr>
        <w:t>:</w:t>
      </w:r>
    </w:p>
    <w:p w14:paraId="100F5662" w14:textId="77777777" w:rsidR="0020740D" w:rsidRPr="006F48FB" w:rsidRDefault="0020740D" w:rsidP="00FC16AC">
      <w:pPr>
        <w:rPr>
          <w:rFonts w:cstheme="minorHAnsi"/>
          <w:b/>
          <w:bCs/>
        </w:rPr>
      </w:pPr>
    </w:p>
    <w:p w14:paraId="1C8A620B" w14:textId="77777777" w:rsidR="00FC16AC" w:rsidRPr="006F48FB" w:rsidRDefault="00FC16AC" w:rsidP="00FC16AC">
      <w:pPr>
        <w:pStyle w:val="ListParagraph"/>
        <w:numPr>
          <w:ilvl w:val="0"/>
          <w:numId w:val="23"/>
        </w:numPr>
        <w:rPr>
          <w:rFonts w:cstheme="minorHAnsi"/>
        </w:rPr>
      </w:pPr>
      <w:r w:rsidRPr="006F48FB">
        <w:rPr>
          <w:rFonts w:cstheme="minorHAnsi"/>
        </w:rPr>
        <w:t>Assist in finding opportunities for and developing media pitches aimed toward increasing participation in job seeker programs and employer initiatives.</w:t>
      </w:r>
    </w:p>
    <w:p w14:paraId="039ABD85" w14:textId="77777777" w:rsidR="00FC16AC" w:rsidRPr="006F48FB" w:rsidRDefault="00FC16AC" w:rsidP="00FC16AC">
      <w:pPr>
        <w:pStyle w:val="ListParagraph"/>
        <w:numPr>
          <w:ilvl w:val="0"/>
          <w:numId w:val="23"/>
        </w:numPr>
        <w:rPr>
          <w:rFonts w:cstheme="minorHAnsi"/>
        </w:rPr>
      </w:pPr>
      <w:r w:rsidRPr="006F48FB">
        <w:rPr>
          <w:rFonts w:cstheme="minorHAnsi"/>
        </w:rPr>
        <w:t>Assist in planning (i.e., agenda-setting, messaging, and logistics) and attending events. This includes, but is not limited to, media events and community engagement sessions (estimated one per month) to connect the community and employers with WFS’ services.</w:t>
      </w:r>
    </w:p>
    <w:p w14:paraId="6A823788" w14:textId="77777777" w:rsidR="00FC16AC" w:rsidRPr="006F48FB" w:rsidRDefault="00FC16AC" w:rsidP="00FC16AC">
      <w:pPr>
        <w:pStyle w:val="ListParagraph"/>
        <w:numPr>
          <w:ilvl w:val="0"/>
          <w:numId w:val="23"/>
        </w:numPr>
        <w:rPr>
          <w:rFonts w:cstheme="minorHAnsi"/>
        </w:rPr>
      </w:pPr>
      <w:r w:rsidRPr="006F48FB">
        <w:rPr>
          <w:rFonts w:cstheme="minorHAnsi"/>
        </w:rPr>
        <w:t>Assist in the development of talking points for CEO or designee for special events and press conferences.</w:t>
      </w:r>
    </w:p>
    <w:p w14:paraId="47C024A7" w14:textId="77777777" w:rsidR="00FC16AC" w:rsidRPr="006F48FB" w:rsidRDefault="00FC16AC" w:rsidP="00FC16AC">
      <w:pPr>
        <w:pStyle w:val="ListParagraph"/>
        <w:numPr>
          <w:ilvl w:val="0"/>
          <w:numId w:val="23"/>
        </w:numPr>
        <w:rPr>
          <w:rFonts w:cstheme="minorHAnsi"/>
        </w:rPr>
      </w:pPr>
      <w:r w:rsidRPr="006F48FB">
        <w:rPr>
          <w:rFonts w:cstheme="minorHAnsi"/>
        </w:rPr>
        <w:t>Support WFS staff in the development of print/digital content to promote programs, events, and/or outreach campaigns.</w:t>
      </w:r>
    </w:p>
    <w:p w14:paraId="5D084EAF" w14:textId="77777777" w:rsidR="00FC16AC" w:rsidRPr="006F48FB" w:rsidRDefault="00FC16AC" w:rsidP="00FC16AC">
      <w:pPr>
        <w:pStyle w:val="ListParagraph"/>
        <w:numPr>
          <w:ilvl w:val="0"/>
          <w:numId w:val="23"/>
        </w:numPr>
        <w:rPr>
          <w:rFonts w:cstheme="minorHAnsi"/>
        </w:rPr>
      </w:pPr>
      <w:r w:rsidRPr="006F48FB">
        <w:rPr>
          <w:rFonts w:cstheme="minorHAnsi"/>
        </w:rPr>
        <w:t>Assist in the development of social media calendar in consultation with WFS departments.</w:t>
      </w:r>
    </w:p>
    <w:p w14:paraId="48690F81" w14:textId="79DE379C" w:rsidR="00FC16AC" w:rsidRPr="006F48FB" w:rsidRDefault="00FC16AC" w:rsidP="00FC16AC">
      <w:pPr>
        <w:pStyle w:val="ListParagraph"/>
        <w:numPr>
          <w:ilvl w:val="0"/>
          <w:numId w:val="23"/>
        </w:numPr>
        <w:rPr>
          <w:rFonts w:cstheme="minorHAnsi"/>
        </w:rPr>
      </w:pPr>
      <w:r w:rsidRPr="006F48FB">
        <w:rPr>
          <w:rFonts w:cstheme="minorHAnsi"/>
        </w:rPr>
        <w:t xml:space="preserve">On an as needed basis, serve as a communications consultant to promote WFS’ programs, initiatives, and/or events for public outreach purposes. </w:t>
      </w:r>
    </w:p>
    <w:p w14:paraId="19E33CE2" w14:textId="77777777" w:rsidR="002371CB" w:rsidRPr="006F48FB" w:rsidRDefault="002371CB" w:rsidP="00FC16AC">
      <w:pPr>
        <w:rPr>
          <w:rFonts w:cstheme="minorHAnsi"/>
        </w:rPr>
      </w:pPr>
    </w:p>
    <w:p w14:paraId="0184B5CA" w14:textId="3771AC2B" w:rsidR="00FC16AC" w:rsidRPr="006F48FB" w:rsidRDefault="00FC16AC" w:rsidP="00FC16AC">
      <w:pPr>
        <w:rPr>
          <w:rFonts w:cstheme="minorHAnsi"/>
          <w:b/>
          <w:bCs/>
        </w:rPr>
      </w:pPr>
      <w:r w:rsidRPr="006F48FB">
        <w:rPr>
          <w:rFonts w:cstheme="minorHAnsi"/>
          <w:b/>
          <w:bCs/>
        </w:rPr>
        <w:t>Evaluation:</w:t>
      </w:r>
    </w:p>
    <w:p w14:paraId="1EE6BACD" w14:textId="77777777" w:rsidR="0020740D" w:rsidRPr="006F48FB" w:rsidRDefault="0020740D" w:rsidP="00FC16AC">
      <w:pPr>
        <w:rPr>
          <w:rFonts w:cstheme="minorHAnsi"/>
          <w:b/>
          <w:bCs/>
        </w:rPr>
      </w:pPr>
    </w:p>
    <w:p w14:paraId="5B3EA567" w14:textId="3DA3630C" w:rsidR="00FC16AC" w:rsidRPr="006F48FB" w:rsidRDefault="00FC16AC" w:rsidP="002371CB">
      <w:pPr>
        <w:pStyle w:val="ListParagraph"/>
        <w:numPr>
          <w:ilvl w:val="0"/>
          <w:numId w:val="24"/>
        </w:numPr>
        <w:rPr>
          <w:rFonts w:cstheme="minorHAnsi"/>
        </w:rPr>
      </w:pPr>
      <w:r w:rsidRPr="006F48FB">
        <w:rPr>
          <w:rFonts w:cstheme="minorHAnsi"/>
        </w:rPr>
        <w:t xml:space="preserve">Marketing/Outreach review to include a full review of all marketing efforts, which will occur every 6 months. This review will identify opportunities for WFS to enhance their marketing/outreach services. </w:t>
      </w:r>
    </w:p>
    <w:p w14:paraId="0D5C41E7" w14:textId="77777777" w:rsidR="00FC16AC" w:rsidRPr="006F48FB" w:rsidRDefault="00FC16AC" w:rsidP="00FC16AC">
      <w:pPr>
        <w:rPr>
          <w:rFonts w:cstheme="minorHAnsi"/>
        </w:rPr>
      </w:pPr>
    </w:p>
    <w:p w14:paraId="7EAB60E6" w14:textId="3E83C284" w:rsidR="001737C7" w:rsidRPr="006F48FB" w:rsidRDefault="00FC16AC" w:rsidP="002371CB">
      <w:pPr>
        <w:rPr>
          <w:rFonts w:cstheme="minorHAnsi"/>
        </w:rPr>
      </w:pPr>
      <w:r w:rsidRPr="006F48FB">
        <w:rPr>
          <w:rFonts w:cstheme="minorHAnsi"/>
          <w:b/>
          <w:bCs/>
        </w:rPr>
        <w:t>Note/Budget:</w:t>
      </w:r>
      <w:r w:rsidRPr="006F48FB">
        <w:rPr>
          <w:rFonts w:cstheme="minorHAnsi"/>
        </w:rPr>
        <w:t xml:space="preserve"> These services will not include media buys, billing costs, or other indirect costs.</w:t>
      </w:r>
    </w:p>
    <w:p w14:paraId="590AFC3C" w14:textId="77777777" w:rsidR="001737C7" w:rsidRPr="006F48FB" w:rsidRDefault="001737C7" w:rsidP="003D2704">
      <w:pPr>
        <w:spacing w:after="0" w:line="259" w:lineRule="auto"/>
        <w:ind w:left="0" w:firstLine="0"/>
        <w:jc w:val="left"/>
        <w:rPr>
          <w:rFonts w:asciiTheme="minorHAnsi" w:hAnsiTheme="minorHAnsi" w:cstheme="minorHAnsi"/>
        </w:rPr>
      </w:pPr>
    </w:p>
    <w:p w14:paraId="5A5C7499" w14:textId="6713E921" w:rsidR="00563BF6" w:rsidRPr="006F48FB" w:rsidRDefault="00E62D94" w:rsidP="006F2E1D">
      <w:pPr>
        <w:pStyle w:val="Heading2"/>
        <w:numPr>
          <w:ilvl w:val="0"/>
          <w:numId w:val="4"/>
        </w:numPr>
        <w:rPr>
          <w:rFonts w:asciiTheme="minorHAnsi" w:hAnsiTheme="minorHAnsi" w:cstheme="minorHAnsi"/>
        </w:rPr>
      </w:pPr>
      <w:bookmarkStart w:id="6" w:name="_Toc97283892"/>
      <w:r w:rsidRPr="006F48FB">
        <w:rPr>
          <w:rFonts w:asciiTheme="minorHAnsi" w:hAnsiTheme="minorHAnsi" w:cstheme="minorHAnsi"/>
        </w:rPr>
        <w:t>PROCUREMENT STANDARD</w:t>
      </w:r>
      <w:bookmarkEnd w:id="6"/>
      <w:r w:rsidRPr="006F48FB">
        <w:rPr>
          <w:rFonts w:asciiTheme="minorHAnsi" w:hAnsiTheme="minorHAnsi" w:cstheme="minorHAnsi"/>
        </w:rPr>
        <w:t xml:space="preserve"> </w:t>
      </w:r>
    </w:p>
    <w:p w14:paraId="01E38D14" w14:textId="77777777" w:rsidR="004D675B" w:rsidRPr="006F48FB" w:rsidRDefault="004D675B" w:rsidP="004D675B">
      <w:pPr>
        <w:ind w:left="0" w:firstLine="0"/>
        <w:rPr>
          <w:rFonts w:asciiTheme="minorHAnsi" w:hAnsiTheme="minorHAnsi" w:cstheme="minorHAnsi"/>
        </w:rPr>
      </w:pPr>
    </w:p>
    <w:p w14:paraId="27F1E8BA" w14:textId="46D9FD8D" w:rsidR="00563BF6" w:rsidRPr="006F48FB" w:rsidRDefault="007F6E7A" w:rsidP="003D2704">
      <w:pPr>
        <w:spacing w:after="0" w:line="259" w:lineRule="auto"/>
        <w:ind w:left="0" w:firstLine="0"/>
        <w:rPr>
          <w:rFonts w:asciiTheme="minorHAnsi" w:hAnsiTheme="minorHAnsi" w:cstheme="minorHAnsi"/>
        </w:rPr>
      </w:pPr>
      <w:r w:rsidRPr="006F48FB">
        <w:rPr>
          <w:rFonts w:asciiTheme="minorHAnsi" w:hAnsiTheme="minorHAnsi" w:cstheme="minorHAnsi"/>
        </w:rPr>
        <w:t xml:space="preserve">It is the policy of </w:t>
      </w:r>
      <w:r w:rsidR="00A8670A" w:rsidRPr="006F48FB">
        <w:rPr>
          <w:rFonts w:asciiTheme="minorHAnsi" w:hAnsiTheme="minorHAnsi" w:cstheme="minorHAnsi"/>
        </w:rPr>
        <w:t>the Board</w:t>
      </w:r>
      <w:r w:rsidR="00E62D94" w:rsidRPr="006F48FB">
        <w:rPr>
          <w:rFonts w:asciiTheme="minorHAnsi" w:hAnsiTheme="minorHAnsi" w:cstheme="minorHAnsi"/>
        </w:rPr>
        <w:t xml:space="preserve"> to conduct procurement in a manner that provides for full and open competition. An award will be made only to an organization possessing the qualifications and demonstrated ability to perform successfully under the terms and conditions of a contract.  The services solicited under this </w:t>
      </w:r>
      <w:r w:rsidR="00C57037" w:rsidRPr="006F48FB">
        <w:rPr>
          <w:rFonts w:asciiTheme="minorHAnsi" w:hAnsiTheme="minorHAnsi" w:cstheme="minorHAnsi"/>
        </w:rPr>
        <w:t>RFP</w:t>
      </w:r>
      <w:r w:rsidR="00E62D94" w:rsidRPr="006F48FB">
        <w:rPr>
          <w:rFonts w:asciiTheme="minorHAnsi" w:hAnsiTheme="minorHAnsi" w:cstheme="minorHAnsi"/>
        </w:rPr>
        <w:t xml:space="preserve"> are procured under the </w:t>
      </w:r>
      <w:r w:rsidR="009F05DE" w:rsidRPr="006F48FB">
        <w:rPr>
          <w:rFonts w:asciiTheme="minorHAnsi" w:hAnsiTheme="minorHAnsi" w:cstheme="minorHAnsi"/>
        </w:rPr>
        <w:t>Professional and Consulting Services</w:t>
      </w:r>
      <w:r w:rsidR="00E62D94" w:rsidRPr="006F48FB">
        <w:rPr>
          <w:rFonts w:asciiTheme="minorHAnsi" w:hAnsiTheme="minorHAnsi" w:cstheme="minorHAnsi"/>
        </w:rPr>
        <w:t xml:space="preserve"> Method outlined in Chapter 14 of the TWC Financial Manual for Grants and Contracts (FMGC). </w:t>
      </w:r>
    </w:p>
    <w:p w14:paraId="0679E491" w14:textId="77777777" w:rsidR="00563BF6" w:rsidRPr="006F48FB" w:rsidRDefault="00E62D94">
      <w:pPr>
        <w:spacing w:after="0" w:line="259" w:lineRule="auto"/>
        <w:ind w:left="360" w:firstLine="0"/>
        <w:jc w:val="left"/>
        <w:rPr>
          <w:rFonts w:asciiTheme="minorHAnsi" w:hAnsiTheme="minorHAnsi" w:cstheme="minorHAnsi"/>
        </w:rPr>
      </w:pPr>
      <w:r w:rsidRPr="006F48FB">
        <w:rPr>
          <w:rFonts w:asciiTheme="minorHAnsi" w:hAnsiTheme="minorHAnsi" w:cstheme="minorHAnsi"/>
        </w:rPr>
        <w:t xml:space="preserve"> </w:t>
      </w:r>
    </w:p>
    <w:p w14:paraId="0D423C9C" w14:textId="77777777" w:rsidR="00563BF6" w:rsidRPr="006F48FB" w:rsidRDefault="00742B46">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rPr>
          <w:rFonts w:asciiTheme="minorHAnsi" w:hAnsiTheme="minorHAnsi" w:cstheme="minorHAnsi"/>
        </w:rPr>
      </w:pPr>
      <w:bookmarkStart w:id="7" w:name="_Toc97283893"/>
      <w:r w:rsidRPr="006F48FB">
        <w:rPr>
          <w:rFonts w:asciiTheme="minorHAnsi" w:hAnsiTheme="minorHAnsi" w:cstheme="minorHAnsi"/>
        </w:rPr>
        <w:t>SECTION</w:t>
      </w:r>
      <w:r w:rsidR="009F05DE" w:rsidRPr="006F48FB">
        <w:rPr>
          <w:rFonts w:asciiTheme="minorHAnsi" w:hAnsiTheme="minorHAnsi" w:cstheme="minorHAnsi"/>
        </w:rPr>
        <w:t xml:space="preserve"> II</w:t>
      </w:r>
      <w:r w:rsidR="006E7971" w:rsidRPr="006F48FB">
        <w:rPr>
          <w:rFonts w:asciiTheme="minorHAnsi" w:hAnsiTheme="minorHAnsi" w:cstheme="minorHAnsi"/>
        </w:rPr>
        <w:t xml:space="preserve"> </w:t>
      </w:r>
      <w:r w:rsidR="00E62D94" w:rsidRPr="006F48FB">
        <w:rPr>
          <w:rFonts w:asciiTheme="minorHAnsi" w:hAnsiTheme="minorHAnsi" w:cstheme="minorHAnsi"/>
        </w:rPr>
        <w:t>–</w:t>
      </w:r>
      <w:r w:rsidR="006E7971" w:rsidRPr="006F48FB">
        <w:rPr>
          <w:rFonts w:asciiTheme="minorHAnsi" w:hAnsiTheme="minorHAnsi" w:cstheme="minorHAnsi"/>
        </w:rPr>
        <w:t xml:space="preserve"> </w:t>
      </w:r>
      <w:r w:rsidR="00E62D94" w:rsidRPr="006F48FB">
        <w:rPr>
          <w:rFonts w:asciiTheme="minorHAnsi" w:hAnsiTheme="minorHAnsi" w:cstheme="minorHAnsi"/>
        </w:rPr>
        <w:t>CONTRACT INFORMATION</w:t>
      </w:r>
      <w:bookmarkEnd w:id="7"/>
      <w:r w:rsidR="006E7971" w:rsidRPr="006F48FB">
        <w:rPr>
          <w:rFonts w:asciiTheme="minorHAnsi" w:hAnsiTheme="minorHAnsi" w:cstheme="minorHAnsi"/>
        </w:rPr>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6E7971" w:rsidRPr="006F48FB">
        <w:rPr>
          <w:rFonts w:asciiTheme="minorHAnsi" w:hAnsiTheme="minorHAnsi" w:cstheme="minorHAnsi"/>
        </w:rPr>
        <w:tab/>
        <w:t xml:space="preserve"> </w:t>
      </w:r>
      <w:r w:rsidR="00E62D94" w:rsidRPr="006F48FB">
        <w:rPr>
          <w:rFonts w:asciiTheme="minorHAnsi" w:hAnsiTheme="minorHAnsi" w:cstheme="minorHAnsi"/>
        </w:rPr>
        <w:tab/>
        <w:t xml:space="preserve"> </w:t>
      </w:r>
    </w:p>
    <w:p w14:paraId="411BED69" w14:textId="77777777" w:rsidR="00563BF6" w:rsidRPr="006F48FB" w:rsidRDefault="00E62D94">
      <w:pPr>
        <w:spacing w:after="0" w:line="259" w:lineRule="auto"/>
        <w:ind w:left="0" w:firstLine="0"/>
        <w:jc w:val="left"/>
        <w:rPr>
          <w:rFonts w:asciiTheme="minorHAnsi" w:hAnsiTheme="minorHAnsi" w:cstheme="minorHAnsi"/>
        </w:rPr>
      </w:pPr>
      <w:r w:rsidRPr="006F48FB">
        <w:rPr>
          <w:rFonts w:asciiTheme="minorHAnsi" w:hAnsiTheme="minorHAnsi" w:cstheme="minorHAnsi"/>
          <w:b/>
        </w:rPr>
        <w:t xml:space="preserve"> </w:t>
      </w:r>
    </w:p>
    <w:p w14:paraId="676FAC95" w14:textId="77777777" w:rsidR="00563BF6" w:rsidRPr="006F48FB" w:rsidRDefault="00E62D94" w:rsidP="006F2E1D">
      <w:pPr>
        <w:pStyle w:val="Heading2"/>
        <w:numPr>
          <w:ilvl w:val="0"/>
          <w:numId w:val="6"/>
        </w:numPr>
        <w:rPr>
          <w:rFonts w:asciiTheme="minorHAnsi" w:hAnsiTheme="minorHAnsi" w:cstheme="minorHAnsi"/>
        </w:rPr>
      </w:pPr>
      <w:bookmarkStart w:id="8" w:name="_Toc97283894"/>
      <w:r w:rsidRPr="006F48FB">
        <w:rPr>
          <w:rFonts w:asciiTheme="minorHAnsi" w:hAnsiTheme="minorHAnsi" w:cstheme="minorHAnsi"/>
        </w:rPr>
        <w:t>AWARD</w:t>
      </w:r>
      <w:bookmarkEnd w:id="8"/>
      <w:r w:rsidRPr="006F48FB">
        <w:rPr>
          <w:rFonts w:asciiTheme="minorHAnsi" w:hAnsiTheme="minorHAnsi" w:cstheme="minorHAnsi"/>
        </w:rPr>
        <w:t xml:space="preserve"> </w:t>
      </w:r>
    </w:p>
    <w:p w14:paraId="423CCF5B" w14:textId="77777777" w:rsidR="00563BF6" w:rsidRPr="006F48FB" w:rsidRDefault="00E62D94">
      <w:pPr>
        <w:spacing w:after="0" w:line="259" w:lineRule="auto"/>
        <w:ind w:left="0" w:firstLine="0"/>
        <w:jc w:val="left"/>
        <w:rPr>
          <w:rFonts w:asciiTheme="minorHAnsi" w:hAnsiTheme="minorHAnsi" w:cstheme="minorHAnsi"/>
        </w:rPr>
      </w:pPr>
      <w:r w:rsidRPr="006F48FB">
        <w:rPr>
          <w:rFonts w:asciiTheme="minorHAnsi" w:hAnsiTheme="minorHAnsi" w:cstheme="minorHAnsi"/>
        </w:rPr>
        <w:t xml:space="preserve"> </w:t>
      </w:r>
    </w:p>
    <w:p w14:paraId="31EBC03C" w14:textId="77777777" w:rsidR="00563BF6" w:rsidRPr="006F48FB" w:rsidRDefault="00E62D94" w:rsidP="002371CB">
      <w:pPr>
        <w:ind w:left="55"/>
        <w:rPr>
          <w:rFonts w:asciiTheme="minorHAnsi" w:hAnsiTheme="minorHAnsi" w:cstheme="minorHAnsi"/>
        </w:rPr>
      </w:pPr>
      <w:r w:rsidRPr="006F48FB">
        <w:rPr>
          <w:rFonts w:asciiTheme="minorHAnsi" w:hAnsiTheme="minorHAnsi" w:cstheme="minorHAnsi"/>
        </w:rPr>
        <w:t>The p</w:t>
      </w:r>
      <w:r w:rsidR="009F05DE" w:rsidRPr="006F48FB">
        <w:rPr>
          <w:rFonts w:asciiTheme="minorHAnsi" w:hAnsiTheme="minorHAnsi" w:cstheme="minorHAnsi"/>
        </w:rPr>
        <w:t xml:space="preserve">roposal most advantageous to </w:t>
      </w:r>
      <w:r w:rsidR="00A8670A" w:rsidRPr="006F48FB">
        <w:rPr>
          <w:rFonts w:asciiTheme="minorHAnsi" w:hAnsiTheme="minorHAnsi" w:cstheme="minorHAnsi"/>
        </w:rPr>
        <w:t>the Board</w:t>
      </w:r>
      <w:r w:rsidRPr="006F48FB">
        <w:rPr>
          <w:rFonts w:asciiTheme="minorHAnsi" w:hAnsiTheme="minorHAnsi" w:cstheme="minorHAnsi"/>
        </w:rPr>
        <w:t xml:space="preserve"> in terms of</w:t>
      </w:r>
      <w:r w:rsidR="009F05DE" w:rsidRPr="006F48FB">
        <w:rPr>
          <w:rFonts w:asciiTheme="minorHAnsi" w:hAnsiTheme="minorHAnsi" w:cstheme="minorHAnsi"/>
        </w:rPr>
        <w:t xml:space="preserve"> proposer’s qualifications and</w:t>
      </w:r>
      <w:r w:rsidRPr="006F48FB">
        <w:rPr>
          <w:rFonts w:asciiTheme="minorHAnsi" w:hAnsiTheme="minorHAnsi" w:cstheme="minorHAnsi"/>
        </w:rPr>
        <w:t xml:space="preserve"> quality</w:t>
      </w:r>
      <w:r w:rsidR="009F05DE" w:rsidRPr="006F48FB">
        <w:rPr>
          <w:rFonts w:asciiTheme="minorHAnsi" w:hAnsiTheme="minorHAnsi" w:cstheme="minorHAnsi"/>
        </w:rPr>
        <w:t xml:space="preserve"> of the proposal</w:t>
      </w:r>
      <w:r w:rsidRPr="006F48FB">
        <w:rPr>
          <w:rFonts w:asciiTheme="minorHAnsi" w:hAnsiTheme="minorHAnsi" w:cstheme="minorHAnsi"/>
        </w:rPr>
        <w:t xml:space="preserve"> will be recommended for contract negotiations.   </w:t>
      </w:r>
    </w:p>
    <w:p w14:paraId="3C3A8009" w14:textId="77777777" w:rsidR="00563BF6" w:rsidRPr="006F48FB" w:rsidRDefault="00E62D94">
      <w:pPr>
        <w:spacing w:after="0" w:line="259" w:lineRule="auto"/>
        <w:ind w:left="0" w:firstLine="0"/>
        <w:jc w:val="left"/>
        <w:rPr>
          <w:rFonts w:asciiTheme="minorHAnsi" w:hAnsiTheme="minorHAnsi" w:cstheme="minorHAnsi"/>
        </w:rPr>
      </w:pPr>
      <w:r w:rsidRPr="006F48FB">
        <w:rPr>
          <w:rFonts w:asciiTheme="minorHAnsi" w:hAnsiTheme="minorHAnsi" w:cstheme="minorHAnsi"/>
          <w:b/>
        </w:rPr>
        <w:t xml:space="preserve"> </w:t>
      </w:r>
    </w:p>
    <w:p w14:paraId="2B4EA2A0" w14:textId="77777777" w:rsidR="00563BF6" w:rsidRPr="006F48FB" w:rsidRDefault="00E62D94" w:rsidP="006F2E1D">
      <w:pPr>
        <w:pStyle w:val="Heading2"/>
        <w:numPr>
          <w:ilvl w:val="0"/>
          <w:numId w:val="6"/>
        </w:numPr>
        <w:rPr>
          <w:rFonts w:asciiTheme="minorHAnsi" w:hAnsiTheme="minorHAnsi" w:cstheme="minorHAnsi"/>
        </w:rPr>
      </w:pPr>
      <w:bookmarkStart w:id="9" w:name="_Toc97283895"/>
      <w:r w:rsidRPr="006F48FB">
        <w:rPr>
          <w:rFonts w:asciiTheme="minorHAnsi" w:hAnsiTheme="minorHAnsi" w:cstheme="minorHAnsi"/>
        </w:rPr>
        <w:t>CONTRACT PERIOD</w:t>
      </w:r>
      <w:bookmarkEnd w:id="9"/>
      <w:r w:rsidRPr="006F48FB">
        <w:rPr>
          <w:rFonts w:asciiTheme="minorHAnsi" w:hAnsiTheme="minorHAnsi" w:cstheme="minorHAnsi"/>
        </w:rPr>
        <w:t xml:space="preserve">  </w:t>
      </w:r>
    </w:p>
    <w:p w14:paraId="02C1A74D" w14:textId="77777777" w:rsidR="00563BF6" w:rsidRPr="006F48FB" w:rsidRDefault="00E62D94">
      <w:pPr>
        <w:spacing w:after="0" w:line="259" w:lineRule="auto"/>
        <w:ind w:left="0" w:firstLine="0"/>
        <w:jc w:val="left"/>
        <w:rPr>
          <w:rFonts w:asciiTheme="minorHAnsi" w:hAnsiTheme="minorHAnsi" w:cstheme="minorHAnsi"/>
        </w:rPr>
      </w:pPr>
      <w:r w:rsidRPr="006F48FB">
        <w:rPr>
          <w:rFonts w:asciiTheme="minorHAnsi" w:hAnsiTheme="minorHAnsi" w:cstheme="minorHAnsi"/>
        </w:rPr>
        <w:t xml:space="preserve"> </w:t>
      </w:r>
    </w:p>
    <w:p w14:paraId="5A3BD9E9" w14:textId="012EB84E" w:rsidR="00563BF6" w:rsidRPr="006F48FB" w:rsidRDefault="00E62D94" w:rsidP="002371CB">
      <w:pPr>
        <w:ind w:left="55"/>
        <w:rPr>
          <w:rFonts w:asciiTheme="minorHAnsi" w:hAnsiTheme="minorHAnsi" w:cstheme="minorHAnsi"/>
          <w:b/>
        </w:rPr>
      </w:pPr>
      <w:r w:rsidRPr="006F48FB">
        <w:rPr>
          <w:rFonts w:asciiTheme="minorHAnsi" w:hAnsiTheme="minorHAnsi" w:cstheme="minorHAnsi"/>
        </w:rPr>
        <w:t xml:space="preserve">The contract period for the successful </w:t>
      </w:r>
      <w:r w:rsidR="00761B72" w:rsidRPr="006F48FB">
        <w:rPr>
          <w:rFonts w:asciiTheme="minorHAnsi" w:hAnsiTheme="minorHAnsi" w:cstheme="minorHAnsi"/>
        </w:rPr>
        <w:t>proposal</w:t>
      </w:r>
      <w:r w:rsidRPr="006F48FB">
        <w:rPr>
          <w:rFonts w:asciiTheme="minorHAnsi" w:hAnsiTheme="minorHAnsi" w:cstheme="minorHAnsi"/>
          <w:color w:val="FF0000"/>
        </w:rPr>
        <w:t xml:space="preserve"> </w:t>
      </w:r>
      <w:r w:rsidRPr="006F48FB">
        <w:rPr>
          <w:rFonts w:asciiTheme="minorHAnsi" w:hAnsiTheme="minorHAnsi" w:cstheme="minorHAnsi"/>
        </w:rPr>
        <w:t xml:space="preserve">will be </w:t>
      </w:r>
      <w:r w:rsidR="002E1A0D" w:rsidRPr="006F48FB">
        <w:rPr>
          <w:rFonts w:asciiTheme="minorHAnsi" w:hAnsiTheme="minorHAnsi" w:cstheme="minorHAnsi"/>
        </w:rPr>
        <w:t xml:space="preserve">12 calendar months </w:t>
      </w:r>
      <w:r w:rsidRPr="006F48FB">
        <w:rPr>
          <w:rFonts w:asciiTheme="minorHAnsi" w:hAnsiTheme="minorHAnsi" w:cstheme="minorHAnsi"/>
        </w:rPr>
        <w:t>from the date of the award</w:t>
      </w:r>
      <w:r w:rsidR="00411A74" w:rsidRPr="006F48FB">
        <w:rPr>
          <w:rFonts w:asciiTheme="minorHAnsi" w:hAnsiTheme="minorHAnsi" w:cstheme="minorHAnsi"/>
        </w:rPr>
        <w:t xml:space="preserve">. </w:t>
      </w:r>
      <w:r w:rsidR="00AE23CE" w:rsidRPr="006F48FB">
        <w:rPr>
          <w:rFonts w:asciiTheme="minorHAnsi" w:hAnsiTheme="minorHAnsi" w:cstheme="minorHAnsi"/>
        </w:rPr>
        <w:t xml:space="preserve"> </w:t>
      </w:r>
      <w:r w:rsidR="00A4486D" w:rsidRPr="006F48FB">
        <w:rPr>
          <w:rFonts w:asciiTheme="minorHAnsi" w:hAnsiTheme="minorHAnsi" w:cstheme="minorHAnsi"/>
        </w:rPr>
        <w:t xml:space="preserve">The contract may be extended up to 4 one-year renewal terms without further procurement based on satisfactory performance and available resources, at the discretion of WFS.  WFS reserves the right to modify </w:t>
      </w:r>
      <w:r w:rsidR="00A4486D" w:rsidRPr="006F48FB">
        <w:rPr>
          <w:rFonts w:asciiTheme="minorHAnsi" w:hAnsiTheme="minorHAnsi" w:cstheme="minorHAnsi"/>
        </w:rPr>
        <w:lastRenderedPageBreak/>
        <w:t xml:space="preserve">the scope of work to reflect lessons learned and needs of the Board. </w:t>
      </w:r>
      <w:r w:rsidRPr="006F48FB">
        <w:rPr>
          <w:rFonts w:asciiTheme="minorHAnsi" w:hAnsiTheme="minorHAnsi" w:cstheme="minorHAnsi"/>
        </w:rPr>
        <w:t xml:space="preserve">The contract may be terminated by either </w:t>
      </w:r>
      <w:r w:rsidR="00A3203B" w:rsidRPr="006F48FB">
        <w:rPr>
          <w:rFonts w:asciiTheme="minorHAnsi" w:hAnsiTheme="minorHAnsi" w:cstheme="minorHAnsi"/>
        </w:rPr>
        <w:t>part</w:t>
      </w:r>
      <w:r w:rsidRPr="006F48FB">
        <w:rPr>
          <w:rFonts w:asciiTheme="minorHAnsi" w:hAnsiTheme="minorHAnsi" w:cstheme="minorHAnsi"/>
        </w:rPr>
        <w:t xml:space="preserve">y with a </w:t>
      </w:r>
      <w:r w:rsidR="008448D4" w:rsidRPr="006F48FB">
        <w:rPr>
          <w:rFonts w:asciiTheme="minorHAnsi" w:hAnsiTheme="minorHAnsi" w:cstheme="minorHAnsi"/>
        </w:rPr>
        <w:t>30-day</w:t>
      </w:r>
      <w:r w:rsidRPr="006F48FB">
        <w:rPr>
          <w:rFonts w:asciiTheme="minorHAnsi" w:hAnsiTheme="minorHAnsi" w:cstheme="minorHAnsi"/>
        </w:rPr>
        <w:t xml:space="preserve"> </w:t>
      </w:r>
      <w:r w:rsidR="00094C1F" w:rsidRPr="006F48FB">
        <w:rPr>
          <w:rFonts w:asciiTheme="minorHAnsi" w:hAnsiTheme="minorHAnsi" w:cstheme="minorHAnsi"/>
        </w:rPr>
        <w:t xml:space="preserve">written </w:t>
      </w:r>
      <w:r w:rsidRPr="006F48FB">
        <w:rPr>
          <w:rFonts w:asciiTheme="minorHAnsi" w:hAnsiTheme="minorHAnsi" w:cstheme="minorHAnsi"/>
        </w:rPr>
        <w:t xml:space="preserve">notice. </w:t>
      </w:r>
      <w:r w:rsidRPr="006F48FB">
        <w:rPr>
          <w:rFonts w:asciiTheme="minorHAnsi" w:hAnsiTheme="minorHAnsi" w:cstheme="minorHAnsi"/>
          <w:b/>
        </w:rPr>
        <w:t xml:space="preserve"> </w:t>
      </w:r>
    </w:p>
    <w:p w14:paraId="60857821" w14:textId="77777777" w:rsidR="00DC1F48" w:rsidRPr="006F48FB" w:rsidRDefault="00DC1F48" w:rsidP="00AE23CE">
      <w:pPr>
        <w:ind w:left="0" w:firstLine="0"/>
        <w:rPr>
          <w:rFonts w:asciiTheme="minorHAnsi" w:hAnsiTheme="minorHAnsi" w:cstheme="minorHAnsi"/>
          <w:b/>
        </w:rPr>
      </w:pPr>
    </w:p>
    <w:p w14:paraId="266CCAD5" w14:textId="32D2A857" w:rsidR="00E1419F" w:rsidRPr="006F48FB" w:rsidRDefault="00C11AB2" w:rsidP="00E1419F">
      <w:pPr>
        <w:pStyle w:val="ListParagraph"/>
        <w:numPr>
          <w:ilvl w:val="0"/>
          <w:numId w:val="6"/>
        </w:numPr>
        <w:rPr>
          <w:rFonts w:cstheme="minorHAnsi"/>
          <w:b/>
          <w:bCs/>
        </w:rPr>
      </w:pPr>
      <w:r w:rsidRPr="006F48FB">
        <w:rPr>
          <w:rFonts w:cstheme="minorHAnsi"/>
          <w:b/>
          <w:bCs/>
        </w:rPr>
        <w:t>FUNDING CLAUSE</w:t>
      </w:r>
    </w:p>
    <w:p w14:paraId="35103FAC" w14:textId="4B20E523" w:rsidR="00655EB1" w:rsidRPr="006F48FB" w:rsidRDefault="00655EB1" w:rsidP="00655EB1">
      <w:pPr>
        <w:autoSpaceDE w:val="0"/>
        <w:autoSpaceDN w:val="0"/>
        <w:adjustRightInd w:val="0"/>
        <w:ind w:left="0" w:firstLine="0"/>
        <w:rPr>
          <w:rFonts w:asciiTheme="minorHAnsi" w:hAnsiTheme="minorHAnsi" w:cstheme="minorHAnsi"/>
        </w:rPr>
      </w:pPr>
    </w:p>
    <w:p w14:paraId="10B0C592" w14:textId="24002821" w:rsidR="00E1419F" w:rsidRPr="006F48FB" w:rsidRDefault="00E1419F" w:rsidP="002371CB">
      <w:pPr>
        <w:autoSpaceDE w:val="0"/>
        <w:autoSpaceDN w:val="0"/>
        <w:adjustRightInd w:val="0"/>
        <w:ind w:left="45" w:firstLine="0"/>
        <w:rPr>
          <w:rFonts w:asciiTheme="minorHAnsi" w:hAnsiTheme="minorHAnsi" w:cstheme="minorHAnsi"/>
        </w:rPr>
      </w:pPr>
      <w:r w:rsidRPr="006F48FB">
        <w:rPr>
          <w:rFonts w:asciiTheme="minorHAnsi" w:hAnsiTheme="minorHAnsi" w:cstheme="minorHAnsi"/>
        </w:rPr>
        <w:t xml:space="preserve">Workforce Solutions reserves the right to negotiate fees and costs with any vendor who is qualified per the evaluation criteria.  </w:t>
      </w:r>
    </w:p>
    <w:p w14:paraId="76742171" w14:textId="77777777" w:rsidR="00E1419F" w:rsidRPr="006F48FB" w:rsidRDefault="00E1419F" w:rsidP="002371CB">
      <w:pPr>
        <w:autoSpaceDE w:val="0"/>
        <w:autoSpaceDN w:val="0"/>
        <w:adjustRightInd w:val="0"/>
        <w:ind w:left="45" w:firstLine="0"/>
        <w:rPr>
          <w:rFonts w:asciiTheme="minorHAnsi" w:hAnsiTheme="minorHAnsi" w:cstheme="minorHAnsi"/>
        </w:rPr>
      </w:pPr>
    </w:p>
    <w:p w14:paraId="664F0AA0" w14:textId="14874E81" w:rsidR="00C11AB2" w:rsidRPr="006F48FB" w:rsidRDefault="00C11AB2" w:rsidP="002371CB">
      <w:pPr>
        <w:autoSpaceDE w:val="0"/>
        <w:autoSpaceDN w:val="0"/>
        <w:adjustRightInd w:val="0"/>
        <w:ind w:left="45" w:firstLine="0"/>
        <w:rPr>
          <w:rFonts w:asciiTheme="minorHAnsi" w:hAnsiTheme="minorHAnsi" w:cstheme="minorHAnsi"/>
        </w:rPr>
      </w:pPr>
      <w:r w:rsidRPr="006F48FB">
        <w:rPr>
          <w:rFonts w:asciiTheme="minorHAnsi" w:hAnsiTheme="minorHAnsi" w:cstheme="minorHAnsi"/>
        </w:rPr>
        <w:t xml:space="preserve">Funding for the contract agreement is made possible from allocations contracted to Workforce Solutions through the Texas Workforce Commission. Any contract award resulting from this </w:t>
      </w:r>
      <w:r w:rsidR="00C57037" w:rsidRPr="006F48FB">
        <w:rPr>
          <w:rFonts w:asciiTheme="minorHAnsi" w:hAnsiTheme="minorHAnsi" w:cstheme="minorHAnsi"/>
        </w:rPr>
        <w:t>RFP</w:t>
      </w:r>
      <w:r w:rsidRPr="006F48FB">
        <w:rPr>
          <w:rFonts w:asciiTheme="minorHAnsi" w:hAnsiTheme="minorHAnsi" w:cstheme="minorHAnsi"/>
        </w:rPr>
        <w:t xml:space="preserve"> will be subject to early termination in the event funding from Texas Workforce Commission is terminated or reduced to a level that continued funding of contracted services is no longer feasible. Such termination shall be without penalty. The selected contractor must be willing to accept this Funding Clause and incorporate it into any resulting contract agreement.</w:t>
      </w:r>
    </w:p>
    <w:p w14:paraId="15F5F825" w14:textId="77777777" w:rsidR="00C11AB2" w:rsidRPr="006F48FB" w:rsidRDefault="00C11AB2" w:rsidP="00C11AB2">
      <w:pPr>
        <w:autoSpaceDE w:val="0"/>
        <w:autoSpaceDN w:val="0"/>
        <w:adjustRightInd w:val="0"/>
        <w:ind w:left="360" w:firstLine="0"/>
        <w:rPr>
          <w:rFonts w:asciiTheme="minorHAnsi" w:hAnsiTheme="minorHAnsi" w:cstheme="minorHAnsi"/>
        </w:rPr>
      </w:pPr>
    </w:p>
    <w:p w14:paraId="4523AE8A" w14:textId="25DB60BD" w:rsidR="00563BF6" w:rsidRPr="006F48FB" w:rsidRDefault="00563BF6" w:rsidP="003D2704">
      <w:pPr>
        <w:spacing w:after="0" w:line="259" w:lineRule="auto"/>
        <w:ind w:left="0" w:firstLine="0"/>
        <w:jc w:val="left"/>
        <w:rPr>
          <w:rFonts w:asciiTheme="minorHAnsi" w:hAnsiTheme="minorHAnsi" w:cstheme="minorHAnsi"/>
        </w:rPr>
      </w:pPr>
    </w:p>
    <w:p w14:paraId="04EBCE63" w14:textId="77777777" w:rsidR="00563BF6" w:rsidRPr="006F48FB" w:rsidRDefault="00742B46" w:rsidP="006968F3">
      <w:pPr>
        <w:pStyle w:val="Heading1"/>
        <w:ind w:left="-5"/>
        <w:rPr>
          <w:rFonts w:asciiTheme="minorHAnsi" w:hAnsiTheme="minorHAnsi" w:cstheme="minorHAnsi"/>
        </w:rPr>
      </w:pPr>
      <w:bookmarkStart w:id="10" w:name="_Toc97283896"/>
      <w:r w:rsidRPr="006F48FB">
        <w:rPr>
          <w:rFonts w:asciiTheme="minorHAnsi" w:hAnsiTheme="minorHAnsi" w:cstheme="minorHAnsi"/>
        </w:rPr>
        <w:t>SECTION</w:t>
      </w:r>
      <w:r w:rsidR="004354A4" w:rsidRPr="006F48FB">
        <w:rPr>
          <w:rFonts w:asciiTheme="minorHAnsi" w:hAnsiTheme="minorHAnsi" w:cstheme="minorHAnsi"/>
        </w:rPr>
        <w:t xml:space="preserve"> I</w:t>
      </w:r>
      <w:r w:rsidR="00D26E34" w:rsidRPr="006F48FB">
        <w:rPr>
          <w:rFonts w:asciiTheme="minorHAnsi" w:hAnsiTheme="minorHAnsi" w:cstheme="minorHAnsi"/>
        </w:rPr>
        <w:t>II</w:t>
      </w:r>
      <w:r w:rsidR="002B1159" w:rsidRPr="006F48FB">
        <w:rPr>
          <w:rFonts w:asciiTheme="minorHAnsi" w:hAnsiTheme="minorHAnsi" w:cstheme="minorHAnsi"/>
        </w:rPr>
        <w:t xml:space="preserve"> – </w:t>
      </w:r>
      <w:r w:rsidR="00E62D94" w:rsidRPr="006F48FB">
        <w:rPr>
          <w:rFonts w:asciiTheme="minorHAnsi" w:hAnsiTheme="minorHAnsi" w:cstheme="minorHAnsi"/>
        </w:rPr>
        <w:t>SUBMISSION INFORMATION</w:t>
      </w:r>
      <w:bookmarkEnd w:id="10"/>
      <w:r w:rsidR="00E62D94" w:rsidRPr="006F48FB">
        <w:rPr>
          <w:rFonts w:asciiTheme="minorHAnsi" w:hAnsiTheme="minorHAnsi" w:cstheme="minorHAnsi"/>
        </w:rPr>
        <w:t xml:space="preserve"> </w:t>
      </w:r>
    </w:p>
    <w:p w14:paraId="328DBC9F" w14:textId="77777777" w:rsidR="004D675B" w:rsidRPr="006F48FB" w:rsidRDefault="004D675B" w:rsidP="004D675B">
      <w:pPr>
        <w:pStyle w:val="Heading2"/>
        <w:rPr>
          <w:rFonts w:asciiTheme="minorHAnsi" w:hAnsiTheme="minorHAnsi" w:cstheme="minorHAnsi"/>
        </w:rPr>
      </w:pPr>
    </w:p>
    <w:p w14:paraId="2E31206F" w14:textId="300B4E12" w:rsidR="006968F3" w:rsidRPr="006F48FB" w:rsidRDefault="006968F3" w:rsidP="00543D3E">
      <w:pPr>
        <w:pStyle w:val="Heading2"/>
        <w:numPr>
          <w:ilvl w:val="0"/>
          <w:numId w:val="28"/>
        </w:numPr>
        <w:rPr>
          <w:rFonts w:asciiTheme="minorHAnsi" w:hAnsiTheme="minorHAnsi" w:cstheme="minorHAnsi"/>
        </w:rPr>
      </w:pPr>
      <w:bookmarkStart w:id="11" w:name="_Toc97283897"/>
      <w:r w:rsidRPr="006F48FB">
        <w:rPr>
          <w:rFonts w:asciiTheme="minorHAnsi" w:hAnsiTheme="minorHAnsi" w:cstheme="minorHAnsi"/>
        </w:rPr>
        <w:t>SUBMISSION</w:t>
      </w:r>
      <w:bookmarkEnd w:id="11"/>
      <w:r w:rsidRPr="006F48FB">
        <w:rPr>
          <w:rFonts w:asciiTheme="minorHAnsi" w:hAnsiTheme="minorHAnsi" w:cstheme="minorHAnsi"/>
        </w:rPr>
        <w:t xml:space="preserve"> </w:t>
      </w:r>
    </w:p>
    <w:p w14:paraId="2DB615DF" w14:textId="3DDA8BB1" w:rsidR="006968F3" w:rsidRPr="006F48FB" w:rsidRDefault="006968F3" w:rsidP="006968F3">
      <w:pPr>
        <w:ind w:left="0" w:firstLine="0"/>
        <w:rPr>
          <w:rFonts w:asciiTheme="minorHAnsi" w:eastAsiaTheme="minorHAnsi" w:hAnsiTheme="minorHAnsi" w:cstheme="minorHAnsi"/>
          <w:b/>
          <w:color w:val="FF0000"/>
        </w:rPr>
      </w:pPr>
    </w:p>
    <w:p w14:paraId="717A6B30" w14:textId="4A009A1E" w:rsidR="00DC1F48" w:rsidRPr="006F48FB" w:rsidRDefault="00872014" w:rsidP="00BF0BE8">
      <w:pPr>
        <w:ind w:left="0" w:firstLine="0"/>
        <w:rPr>
          <w:rFonts w:asciiTheme="minorHAnsi" w:hAnsiTheme="minorHAnsi" w:cstheme="minorHAnsi"/>
          <w:b/>
        </w:rPr>
      </w:pPr>
      <w:r w:rsidRPr="006F48FB">
        <w:rPr>
          <w:rFonts w:asciiTheme="minorHAnsi" w:hAnsiTheme="minorHAnsi" w:cstheme="minorHAnsi"/>
        </w:rPr>
        <w:t xml:space="preserve">Electronic copy </w:t>
      </w:r>
      <w:r w:rsidR="00E33386" w:rsidRPr="006F48FB">
        <w:rPr>
          <w:rFonts w:asciiTheme="minorHAnsi" w:hAnsiTheme="minorHAnsi" w:cstheme="minorHAnsi"/>
        </w:rPr>
        <w:t>must</w:t>
      </w:r>
      <w:r w:rsidRPr="006F48FB">
        <w:rPr>
          <w:rFonts w:asciiTheme="minorHAnsi" w:hAnsiTheme="minorHAnsi" w:cstheme="minorHAnsi"/>
        </w:rPr>
        <w:t xml:space="preserve"> be </w:t>
      </w:r>
      <w:r w:rsidR="00F440D7" w:rsidRPr="006F48FB">
        <w:rPr>
          <w:rFonts w:asciiTheme="minorHAnsi" w:hAnsiTheme="minorHAnsi" w:cstheme="minorHAnsi"/>
        </w:rPr>
        <w:t xml:space="preserve">emailed to </w:t>
      </w:r>
      <w:r w:rsidR="00D70A89" w:rsidRPr="006F48FB">
        <w:rPr>
          <w:rFonts w:asciiTheme="minorHAnsi" w:hAnsiTheme="minorHAnsi" w:cstheme="minorHAnsi"/>
          <w:b/>
        </w:rPr>
        <w:t>WFS Procurements</w:t>
      </w:r>
      <w:r w:rsidR="00F440D7" w:rsidRPr="006F48FB">
        <w:rPr>
          <w:rFonts w:asciiTheme="minorHAnsi" w:hAnsiTheme="minorHAnsi" w:cstheme="minorHAnsi"/>
        </w:rPr>
        <w:t xml:space="preserve"> at </w:t>
      </w:r>
      <w:hyperlink r:id="rId11" w:history="1">
        <w:r w:rsidR="00D70A89" w:rsidRPr="006F48FB">
          <w:rPr>
            <w:rStyle w:val="Hyperlink"/>
            <w:rFonts w:asciiTheme="minorHAnsi" w:hAnsiTheme="minorHAnsi" w:cstheme="minorHAnsi"/>
          </w:rPr>
          <w:t>wfs.procurements@wfscapitalarea.com</w:t>
        </w:r>
      </w:hyperlink>
      <w:r w:rsidR="00C10397" w:rsidRPr="006F48FB">
        <w:rPr>
          <w:rFonts w:asciiTheme="minorHAnsi" w:hAnsiTheme="minorHAnsi" w:cstheme="minorHAnsi"/>
        </w:rPr>
        <w:t xml:space="preserve"> </w:t>
      </w:r>
      <w:r w:rsidR="00F440D7" w:rsidRPr="006F48FB">
        <w:rPr>
          <w:rFonts w:asciiTheme="minorHAnsi" w:hAnsiTheme="minorHAnsi" w:cstheme="minorHAnsi"/>
          <w:bCs/>
        </w:rPr>
        <w:t>by Response Deadline</w:t>
      </w:r>
      <w:r w:rsidR="00497AF5" w:rsidRPr="006F48FB">
        <w:rPr>
          <w:rFonts w:asciiTheme="minorHAnsi" w:hAnsiTheme="minorHAnsi" w:cstheme="minorHAnsi"/>
          <w:bCs/>
        </w:rPr>
        <w:t xml:space="preserve">, </w:t>
      </w:r>
      <w:r w:rsidR="00497AF5" w:rsidRPr="006F48FB">
        <w:rPr>
          <w:rFonts w:asciiTheme="minorHAnsi" w:hAnsiTheme="minorHAnsi" w:cstheme="minorHAnsi"/>
          <w:b/>
          <w:color w:val="auto"/>
        </w:rPr>
        <w:t>12:00PM (CST)</w:t>
      </w:r>
      <w:r w:rsidR="00497AF5" w:rsidRPr="006F48FB">
        <w:rPr>
          <w:rFonts w:asciiTheme="minorHAnsi" w:hAnsiTheme="minorHAnsi" w:cstheme="minorHAnsi"/>
          <w:color w:val="auto"/>
        </w:rPr>
        <w:t xml:space="preserve"> </w:t>
      </w:r>
      <w:r w:rsidR="00497AF5" w:rsidRPr="006F48FB">
        <w:rPr>
          <w:rFonts w:asciiTheme="minorHAnsi" w:hAnsiTheme="minorHAnsi" w:cstheme="minorHAnsi"/>
          <w:b/>
          <w:color w:val="auto"/>
        </w:rPr>
        <w:t xml:space="preserve">on </w:t>
      </w:r>
      <w:r w:rsidR="00EC3397" w:rsidRPr="006F48FB">
        <w:rPr>
          <w:rFonts w:asciiTheme="minorHAnsi" w:hAnsiTheme="minorHAnsi" w:cstheme="minorHAnsi"/>
          <w:b/>
          <w:color w:val="auto"/>
        </w:rPr>
        <w:t>March 18</w:t>
      </w:r>
      <w:r w:rsidR="00497AF5" w:rsidRPr="006F48FB">
        <w:rPr>
          <w:rFonts w:asciiTheme="minorHAnsi" w:hAnsiTheme="minorHAnsi" w:cstheme="minorHAnsi"/>
          <w:b/>
          <w:color w:val="auto"/>
        </w:rPr>
        <w:t>, 2022</w:t>
      </w:r>
      <w:r w:rsidR="00F440D7" w:rsidRPr="006F48FB">
        <w:rPr>
          <w:rFonts w:asciiTheme="minorHAnsi" w:hAnsiTheme="minorHAnsi" w:cstheme="minorHAnsi"/>
          <w:b/>
        </w:rPr>
        <w:t>.</w:t>
      </w:r>
      <w:r w:rsidR="00E62D94" w:rsidRPr="006F48FB">
        <w:rPr>
          <w:rFonts w:asciiTheme="minorHAnsi" w:hAnsiTheme="minorHAnsi" w:cstheme="minorHAnsi"/>
          <w:b/>
        </w:rPr>
        <w:t xml:space="preserve">   </w:t>
      </w:r>
      <w:r w:rsidR="00F440D7" w:rsidRPr="006F48FB">
        <w:rPr>
          <w:rFonts w:asciiTheme="minorHAnsi" w:hAnsiTheme="minorHAnsi" w:cstheme="minorHAnsi"/>
        </w:rPr>
        <w:t>Proposals received after the due date and time will not be accepted or considered under this procurement.  No exceptions will be made to this requirement for any reason.</w:t>
      </w:r>
    </w:p>
    <w:p w14:paraId="0D9E20EF" w14:textId="77777777" w:rsidR="00DC1F48" w:rsidRPr="006F48FB" w:rsidRDefault="00DC1F48" w:rsidP="00C937BF">
      <w:pPr>
        <w:spacing w:after="0" w:line="259" w:lineRule="auto"/>
        <w:ind w:left="0" w:firstLine="0"/>
        <w:jc w:val="left"/>
        <w:rPr>
          <w:rFonts w:asciiTheme="minorHAnsi" w:hAnsiTheme="minorHAnsi" w:cstheme="minorHAnsi"/>
        </w:rPr>
      </w:pPr>
    </w:p>
    <w:p w14:paraId="466FC2DF" w14:textId="3628C202" w:rsidR="00563BF6" w:rsidRPr="006F48FB" w:rsidRDefault="00E62D94" w:rsidP="006F2E1D">
      <w:pPr>
        <w:pStyle w:val="Heading2"/>
        <w:numPr>
          <w:ilvl w:val="0"/>
          <w:numId w:val="14"/>
        </w:numPr>
        <w:ind w:left="360"/>
        <w:rPr>
          <w:rFonts w:asciiTheme="minorHAnsi" w:hAnsiTheme="minorHAnsi" w:cstheme="minorHAnsi"/>
        </w:rPr>
      </w:pPr>
      <w:bookmarkStart w:id="12" w:name="_Toc97283898"/>
      <w:r w:rsidRPr="006F48FB">
        <w:rPr>
          <w:rFonts w:asciiTheme="minorHAnsi" w:hAnsiTheme="minorHAnsi" w:cstheme="minorHAnsi"/>
        </w:rPr>
        <w:t>PROCUREMENT SCHEDULE</w:t>
      </w:r>
      <w:bookmarkEnd w:id="12"/>
    </w:p>
    <w:p w14:paraId="5F68DF4E" w14:textId="5FCA0F34" w:rsidR="00B47B76" w:rsidRPr="006F48FB" w:rsidRDefault="00B47B76" w:rsidP="00B47B76">
      <w:pPr>
        <w:spacing w:after="0" w:line="239" w:lineRule="auto"/>
        <w:ind w:left="0" w:firstLine="0"/>
        <w:rPr>
          <w:rFonts w:asciiTheme="minorHAnsi" w:hAnsiTheme="minorHAnsi" w:cstheme="minorHAnsi"/>
        </w:rPr>
      </w:pPr>
    </w:p>
    <w:tbl>
      <w:tblPr>
        <w:tblStyle w:val="TableGrid1"/>
        <w:tblW w:w="8814" w:type="dxa"/>
        <w:tblInd w:w="608" w:type="dxa"/>
        <w:tblCellMar>
          <w:top w:w="44" w:type="dxa"/>
          <w:left w:w="107" w:type="dxa"/>
          <w:right w:w="115" w:type="dxa"/>
        </w:tblCellMar>
        <w:tblLook w:val="04A0" w:firstRow="1" w:lastRow="0" w:firstColumn="1" w:lastColumn="0" w:noHBand="0" w:noVBand="1"/>
      </w:tblPr>
      <w:tblGrid>
        <w:gridCol w:w="3504"/>
        <w:gridCol w:w="5310"/>
      </w:tblGrid>
      <w:tr w:rsidR="002371CB" w:rsidRPr="006F48FB" w14:paraId="12E94420" w14:textId="77777777" w:rsidTr="002371CB">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00AD0200" w14:textId="77777777" w:rsidR="002371CB" w:rsidRPr="006F48FB" w:rsidRDefault="002371CB" w:rsidP="002371CB">
            <w:pPr>
              <w:spacing w:after="0" w:line="256" w:lineRule="auto"/>
              <w:ind w:left="0" w:firstLine="0"/>
              <w:jc w:val="left"/>
              <w:rPr>
                <w:rFonts w:eastAsia="Times New Roman"/>
                <w:color w:val="auto"/>
              </w:rPr>
            </w:pPr>
            <w:r w:rsidRPr="006F48FB">
              <w:rPr>
                <w:b/>
                <w:color w:val="auto"/>
              </w:rPr>
              <w:t xml:space="preserve">RFP Release Date  </w:t>
            </w:r>
          </w:p>
        </w:tc>
        <w:tc>
          <w:tcPr>
            <w:tcW w:w="5310" w:type="dxa"/>
            <w:tcBorders>
              <w:top w:val="single" w:sz="4" w:space="0" w:color="000000"/>
              <w:left w:val="single" w:sz="4" w:space="0" w:color="000000"/>
              <w:bottom w:val="single" w:sz="4" w:space="0" w:color="000000"/>
              <w:right w:val="single" w:sz="4" w:space="0" w:color="000000"/>
            </w:tcBorders>
            <w:hideMark/>
          </w:tcPr>
          <w:p w14:paraId="08327619" w14:textId="77777777" w:rsidR="002371CB" w:rsidRPr="006F48FB" w:rsidRDefault="002371CB" w:rsidP="002371CB">
            <w:pPr>
              <w:spacing w:after="0" w:line="256" w:lineRule="auto"/>
              <w:ind w:left="2" w:firstLine="0"/>
              <w:jc w:val="left"/>
              <w:rPr>
                <w:rFonts w:cs="Times New Roman"/>
                <w:color w:val="auto"/>
              </w:rPr>
            </w:pPr>
            <w:r w:rsidRPr="006F48FB">
              <w:rPr>
                <w:b/>
                <w:color w:val="auto"/>
              </w:rPr>
              <w:t xml:space="preserve">March 4, </w:t>
            </w:r>
            <w:proofErr w:type="gramStart"/>
            <w:r w:rsidRPr="006F48FB">
              <w:rPr>
                <w:b/>
                <w:color w:val="auto"/>
              </w:rPr>
              <w:t>2022</w:t>
            </w:r>
            <w:proofErr w:type="gramEnd"/>
            <w:r w:rsidRPr="006F48FB">
              <w:rPr>
                <w:b/>
                <w:color w:val="auto"/>
              </w:rPr>
              <w:t xml:space="preserve"> 12:00PM (CST)</w:t>
            </w:r>
          </w:p>
        </w:tc>
      </w:tr>
      <w:tr w:rsidR="002371CB" w:rsidRPr="006F48FB" w14:paraId="114502F4" w14:textId="77777777" w:rsidTr="002371CB">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19E73098" w14:textId="77777777" w:rsidR="002371CB" w:rsidRPr="006F48FB" w:rsidRDefault="002371CB" w:rsidP="002371CB">
            <w:pPr>
              <w:spacing w:after="0" w:line="240" w:lineRule="auto"/>
              <w:ind w:left="0" w:firstLine="0"/>
              <w:jc w:val="left"/>
              <w:rPr>
                <w:b/>
                <w:color w:val="auto"/>
              </w:rPr>
            </w:pPr>
            <w:r w:rsidRPr="006F48FB">
              <w:rPr>
                <w:b/>
                <w:color w:val="auto"/>
              </w:rPr>
              <w:t>RFP Questions Deadline</w:t>
            </w:r>
          </w:p>
        </w:tc>
        <w:tc>
          <w:tcPr>
            <w:tcW w:w="5310" w:type="dxa"/>
            <w:tcBorders>
              <w:top w:val="single" w:sz="4" w:space="0" w:color="000000"/>
              <w:left w:val="single" w:sz="4" w:space="0" w:color="000000"/>
              <w:bottom w:val="single" w:sz="4" w:space="0" w:color="000000"/>
              <w:right w:val="single" w:sz="4" w:space="0" w:color="000000"/>
            </w:tcBorders>
            <w:hideMark/>
          </w:tcPr>
          <w:p w14:paraId="553FF273" w14:textId="1593A164" w:rsidR="002371CB" w:rsidRPr="006F48FB" w:rsidRDefault="002371CB" w:rsidP="002371CB">
            <w:pPr>
              <w:spacing w:after="0" w:line="240" w:lineRule="auto"/>
              <w:ind w:left="2" w:firstLine="0"/>
              <w:jc w:val="left"/>
              <w:rPr>
                <w:b/>
                <w:color w:val="auto"/>
              </w:rPr>
            </w:pPr>
            <w:r w:rsidRPr="006F48FB">
              <w:rPr>
                <w:b/>
                <w:color w:val="auto"/>
              </w:rPr>
              <w:t xml:space="preserve">March 9, </w:t>
            </w:r>
            <w:proofErr w:type="gramStart"/>
            <w:r w:rsidRPr="006F48FB">
              <w:rPr>
                <w:b/>
                <w:color w:val="auto"/>
              </w:rPr>
              <w:t>2022</w:t>
            </w:r>
            <w:proofErr w:type="gramEnd"/>
            <w:r w:rsidR="00EC3397" w:rsidRPr="006F48FB">
              <w:rPr>
                <w:b/>
                <w:color w:val="auto"/>
              </w:rPr>
              <w:t xml:space="preserve"> by 12:00PM (CST)</w:t>
            </w:r>
          </w:p>
        </w:tc>
      </w:tr>
      <w:tr w:rsidR="002371CB" w:rsidRPr="006F48FB" w14:paraId="471465C4" w14:textId="77777777" w:rsidTr="002371CB">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1F8F0C48" w14:textId="77777777" w:rsidR="002371CB" w:rsidRPr="006F48FB" w:rsidRDefault="002371CB" w:rsidP="002371CB">
            <w:pPr>
              <w:spacing w:after="0" w:line="240" w:lineRule="auto"/>
              <w:ind w:left="0" w:firstLine="0"/>
              <w:jc w:val="left"/>
              <w:rPr>
                <w:b/>
                <w:color w:val="auto"/>
              </w:rPr>
            </w:pPr>
            <w:r w:rsidRPr="006F48FB">
              <w:rPr>
                <w:b/>
                <w:color w:val="auto"/>
              </w:rPr>
              <w:t>WFS Response to Questions</w:t>
            </w:r>
          </w:p>
        </w:tc>
        <w:tc>
          <w:tcPr>
            <w:tcW w:w="5310" w:type="dxa"/>
            <w:tcBorders>
              <w:top w:val="single" w:sz="4" w:space="0" w:color="000000"/>
              <w:left w:val="single" w:sz="4" w:space="0" w:color="000000"/>
              <w:bottom w:val="single" w:sz="4" w:space="0" w:color="000000"/>
              <w:right w:val="single" w:sz="4" w:space="0" w:color="000000"/>
            </w:tcBorders>
            <w:hideMark/>
          </w:tcPr>
          <w:p w14:paraId="4DD6DE21" w14:textId="197CC0CC" w:rsidR="002371CB" w:rsidRPr="006F48FB" w:rsidRDefault="002371CB" w:rsidP="002371CB">
            <w:pPr>
              <w:spacing w:after="0" w:line="240" w:lineRule="auto"/>
              <w:ind w:left="2" w:firstLine="0"/>
              <w:jc w:val="left"/>
              <w:rPr>
                <w:b/>
                <w:color w:val="auto"/>
              </w:rPr>
            </w:pPr>
            <w:r w:rsidRPr="006F48FB">
              <w:rPr>
                <w:b/>
                <w:color w:val="auto"/>
              </w:rPr>
              <w:t xml:space="preserve">March 14, </w:t>
            </w:r>
            <w:proofErr w:type="gramStart"/>
            <w:r w:rsidRPr="006F48FB">
              <w:rPr>
                <w:b/>
                <w:color w:val="auto"/>
              </w:rPr>
              <w:t>2022</w:t>
            </w:r>
            <w:proofErr w:type="gramEnd"/>
            <w:r w:rsidR="00EC3397" w:rsidRPr="006F48FB">
              <w:rPr>
                <w:b/>
                <w:color w:val="auto"/>
              </w:rPr>
              <w:t xml:space="preserve"> 12:00PM (CST)</w:t>
            </w:r>
          </w:p>
        </w:tc>
      </w:tr>
      <w:tr w:rsidR="002371CB" w:rsidRPr="006F48FB" w14:paraId="613EA418" w14:textId="77777777" w:rsidTr="002371CB">
        <w:trPr>
          <w:trHeight w:val="279"/>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7490D882" w14:textId="77777777" w:rsidR="002371CB" w:rsidRPr="006F48FB" w:rsidRDefault="002371CB" w:rsidP="002371CB">
            <w:pPr>
              <w:spacing w:after="0" w:line="256" w:lineRule="auto"/>
              <w:ind w:left="0" w:firstLine="0"/>
              <w:jc w:val="left"/>
              <w:rPr>
                <w:color w:val="auto"/>
              </w:rPr>
            </w:pPr>
            <w:r w:rsidRPr="006F48FB">
              <w:rPr>
                <w:b/>
                <w:color w:val="auto"/>
              </w:rPr>
              <w:t xml:space="preserve">Response Deadline </w:t>
            </w:r>
          </w:p>
        </w:tc>
        <w:tc>
          <w:tcPr>
            <w:tcW w:w="5310" w:type="dxa"/>
            <w:tcBorders>
              <w:top w:val="single" w:sz="4" w:space="0" w:color="000000"/>
              <w:left w:val="single" w:sz="4" w:space="0" w:color="000000"/>
              <w:bottom w:val="single" w:sz="4" w:space="0" w:color="000000"/>
              <w:right w:val="single" w:sz="4" w:space="0" w:color="000000"/>
            </w:tcBorders>
            <w:hideMark/>
          </w:tcPr>
          <w:p w14:paraId="73CED7ED" w14:textId="77777777" w:rsidR="002371CB" w:rsidRPr="006F48FB" w:rsidRDefault="002371CB" w:rsidP="002371CB">
            <w:pPr>
              <w:spacing w:after="0" w:line="256" w:lineRule="auto"/>
              <w:ind w:left="2" w:firstLine="0"/>
              <w:jc w:val="left"/>
              <w:rPr>
                <w:b/>
                <w:color w:val="auto"/>
              </w:rPr>
            </w:pPr>
            <w:r w:rsidRPr="006F48FB">
              <w:rPr>
                <w:b/>
                <w:color w:val="auto"/>
              </w:rPr>
              <w:t>March 18, 2022 by 12:00PM (</w:t>
            </w:r>
            <w:proofErr w:type="gramStart"/>
            <w:r w:rsidRPr="006F48FB">
              <w:rPr>
                <w:b/>
                <w:color w:val="auto"/>
              </w:rPr>
              <w:t xml:space="preserve">CST)   </w:t>
            </w:r>
            <w:proofErr w:type="gramEnd"/>
            <w:r w:rsidRPr="006F48FB">
              <w:rPr>
                <w:b/>
                <w:color w:val="auto"/>
              </w:rPr>
              <w:t xml:space="preserve">                      </w:t>
            </w:r>
          </w:p>
        </w:tc>
      </w:tr>
      <w:tr w:rsidR="002371CB" w:rsidRPr="006F48FB" w14:paraId="52ABF6F9" w14:textId="77777777" w:rsidTr="002371CB">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3B2A1671" w14:textId="77777777" w:rsidR="002371CB" w:rsidRPr="006F48FB" w:rsidRDefault="002371CB" w:rsidP="002371CB">
            <w:pPr>
              <w:spacing w:after="0" w:line="256" w:lineRule="auto"/>
              <w:ind w:left="0" w:firstLine="0"/>
              <w:jc w:val="left"/>
              <w:rPr>
                <w:b/>
                <w:color w:val="auto"/>
              </w:rPr>
            </w:pPr>
            <w:r w:rsidRPr="006F48FB">
              <w:rPr>
                <w:b/>
                <w:color w:val="auto"/>
              </w:rPr>
              <w:t>Electronic Submission Email</w:t>
            </w:r>
          </w:p>
        </w:tc>
        <w:tc>
          <w:tcPr>
            <w:tcW w:w="5310" w:type="dxa"/>
            <w:tcBorders>
              <w:top w:val="single" w:sz="4" w:space="0" w:color="000000"/>
              <w:left w:val="single" w:sz="4" w:space="0" w:color="000000"/>
              <w:bottom w:val="single" w:sz="4" w:space="0" w:color="000000"/>
              <w:right w:val="single" w:sz="4" w:space="0" w:color="000000"/>
            </w:tcBorders>
            <w:hideMark/>
          </w:tcPr>
          <w:p w14:paraId="58ABD234" w14:textId="77777777" w:rsidR="002371CB" w:rsidRPr="006F48FB" w:rsidRDefault="000077AD" w:rsidP="002371CB">
            <w:pPr>
              <w:spacing w:after="0" w:line="256" w:lineRule="auto"/>
              <w:ind w:left="2" w:firstLine="0"/>
              <w:jc w:val="left"/>
              <w:rPr>
                <w:b/>
                <w:color w:val="auto"/>
              </w:rPr>
            </w:pPr>
            <w:hyperlink r:id="rId12" w:history="1">
              <w:r w:rsidR="002371CB" w:rsidRPr="006F48FB">
                <w:rPr>
                  <w:b/>
                  <w:color w:val="0563C1" w:themeColor="hyperlink"/>
                  <w:u w:val="single"/>
                </w:rPr>
                <w:t>wfs.procurements@wfscapitalarea.com</w:t>
              </w:r>
            </w:hyperlink>
          </w:p>
        </w:tc>
      </w:tr>
      <w:tr w:rsidR="002371CB" w:rsidRPr="006F48FB" w14:paraId="38F6738F" w14:textId="77777777" w:rsidTr="002371CB">
        <w:trPr>
          <w:trHeight w:val="322"/>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2A2E7F62" w14:textId="77777777" w:rsidR="002371CB" w:rsidRPr="006F48FB" w:rsidRDefault="002371CB" w:rsidP="002371CB">
            <w:pPr>
              <w:spacing w:after="0" w:line="256" w:lineRule="auto"/>
              <w:ind w:left="0" w:firstLine="0"/>
              <w:jc w:val="left"/>
              <w:rPr>
                <w:color w:val="auto"/>
              </w:rPr>
            </w:pPr>
            <w:r w:rsidRPr="006F48FB">
              <w:rPr>
                <w:b/>
                <w:color w:val="auto"/>
              </w:rPr>
              <w:t>Expected Contracting Decision</w:t>
            </w:r>
          </w:p>
        </w:tc>
        <w:tc>
          <w:tcPr>
            <w:tcW w:w="5310" w:type="dxa"/>
            <w:tcBorders>
              <w:top w:val="single" w:sz="4" w:space="0" w:color="000000"/>
              <w:left w:val="single" w:sz="4" w:space="0" w:color="000000"/>
              <w:bottom w:val="single" w:sz="4" w:space="0" w:color="000000"/>
              <w:right w:val="single" w:sz="4" w:space="0" w:color="000000"/>
            </w:tcBorders>
            <w:hideMark/>
          </w:tcPr>
          <w:p w14:paraId="54D98CAC" w14:textId="77777777" w:rsidR="002371CB" w:rsidRPr="006F48FB" w:rsidRDefault="002371CB" w:rsidP="002371CB">
            <w:pPr>
              <w:spacing w:after="0" w:line="256" w:lineRule="auto"/>
              <w:ind w:left="2" w:firstLine="0"/>
              <w:jc w:val="left"/>
              <w:rPr>
                <w:color w:val="auto"/>
              </w:rPr>
            </w:pPr>
            <w:r w:rsidRPr="006F48FB">
              <w:rPr>
                <w:b/>
                <w:color w:val="auto"/>
              </w:rPr>
              <w:t>March 25, 2022</w:t>
            </w:r>
          </w:p>
        </w:tc>
      </w:tr>
      <w:tr w:rsidR="002371CB" w:rsidRPr="006F48FB" w14:paraId="5EA6D97F" w14:textId="77777777" w:rsidTr="002371CB">
        <w:trPr>
          <w:trHeight w:val="322"/>
        </w:trPr>
        <w:tc>
          <w:tcPr>
            <w:tcW w:w="3504" w:type="dxa"/>
            <w:tcBorders>
              <w:top w:val="single" w:sz="4" w:space="0" w:color="000000"/>
              <w:left w:val="single" w:sz="4" w:space="0" w:color="000000"/>
              <w:bottom w:val="single" w:sz="4" w:space="0" w:color="000000"/>
              <w:right w:val="single" w:sz="4" w:space="0" w:color="000000"/>
            </w:tcBorders>
            <w:shd w:val="clear" w:color="auto" w:fill="CCCCCC"/>
            <w:hideMark/>
          </w:tcPr>
          <w:p w14:paraId="61BBFCF4" w14:textId="77777777" w:rsidR="002371CB" w:rsidRPr="006F48FB" w:rsidRDefault="002371CB" w:rsidP="002371CB">
            <w:pPr>
              <w:spacing w:after="0" w:line="240" w:lineRule="auto"/>
              <w:ind w:left="0" w:firstLine="0"/>
              <w:jc w:val="left"/>
              <w:rPr>
                <w:b/>
                <w:color w:val="auto"/>
              </w:rPr>
            </w:pPr>
            <w:r w:rsidRPr="006F48FB">
              <w:rPr>
                <w:b/>
                <w:color w:val="auto"/>
              </w:rPr>
              <w:t>Estimated Contract Start</w:t>
            </w:r>
          </w:p>
        </w:tc>
        <w:tc>
          <w:tcPr>
            <w:tcW w:w="5310" w:type="dxa"/>
            <w:tcBorders>
              <w:top w:val="single" w:sz="4" w:space="0" w:color="000000"/>
              <w:left w:val="single" w:sz="4" w:space="0" w:color="000000"/>
              <w:bottom w:val="single" w:sz="4" w:space="0" w:color="000000"/>
              <w:right w:val="single" w:sz="4" w:space="0" w:color="000000"/>
            </w:tcBorders>
            <w:hideMark/>
          </w:tcPr>
          <w:p w14:paraId="03E40BD7" w14:textId="77777777" w:rsidR="002371CB" w:rsidRPr="006F48FB" w:rsidRDefault="002371CB" w:rsidP="002371CB">
            <w:pPr>
              <w:spacing w:after="0" w:line="240" w:lineRule="auto"/>
              <w:ind w:left="2" w:firstLine="0"/>
              <w:jc w:val="left"/>
              <w:rPr>
                <w:b/>
                <w:color w:val="auto"/>
              </w:rPr>
            </w:pPr>
            <w:r w:rsidRPr="006F48FB">
              <w:rPr>
                <w:b/>
                <w:color w:val="auto"/>
              </w:rPr>
              <w:t>April 1, 2022</w:t>
            </w:r>
          </w:p>
        </w:tc>
      </w:tr>
    </w:tbl>
    <w:p w14:paraId="66365495" w14:textId="00105B71" w:rsidR="00563BF6" w:rsidRPr="006F48FB" w:rsidRDefault="00E62D94" w:rsidP="00EC3397">
      <w:pPr>
        <w:spacing w:after="0" w:line="239" w:lineRule="auto"/>
        <w:ind w:left="730"/>
        <w:jc w:val="left"/>
        <w:rPr>
          <w:rFonts w:asciiTheme="minorHAnsi" w:hAnsiTheme="minorHAnsi" w:cstheme="minorHAnsi"/>
        </w:rPr>
      </w:pPr>
      <w:r w:rsidRPr="006F48FB">
        <w:rPr>
          <w:rFonts w:asciiTheme="minorHAnsi" w:hAnsiTheme="minorHAnsi" w:cstheme="minorHAnsi"/>
          <w:i/>
        </w:rPr>
        <w:t xml:space="preserve">* Dates are subject to change.   </w:t>
      </w:r>
    </w:p>
    <w:p w14:paraId="4D57D855" w14:textId="77777777" w:rsidR="00563BF6" w:rsidRPr="006F48FB" w:rsidRDefault="00E62D94" w:rsidP="00B47B76">
      <w:pPr>
        <w:spacing w:after="0" w:line="259" w:lineRule="auto"/>
        <w:ind w:left="720" w:firstLine="0"/>
        <w:jc w:val="left"/>
        <w:rPr>
          <w:rFonts w:asciiTheme="minorHAnsi" w:hAnsiTheme="minorHAnsi" w:cstheme="minorHAnsi"/>
        </w:rPr>
      </w:pPr>
      <w:r w:rsidRPr="006F48FB">
        <w:rPr>
          <w:rFonts w:asciiTheme="minorHAnsi" w:hAnsiTheme="minorHAnsi" w:cstheme="minorHAnsi"/>
        </w:rPr>
        <w:t xml:space="preserve"> </w:t>
      </w:r>
      <w:r w:rsidRPr="006F48FB">
        <w:rPr>
          <w:rFonts w:asciiTheme="minorHAnsi" w:hAnsiTheme="minorHAnsi" w:cstheme="minorHAnsi"/>
          <w:b/>
        </w:rPr>
        <w:t xml:space="preserve"> </w:t>
      </w:r>
    </w:p>
    <w:p w14:paraId="7AEF289C" w14:textId="4B74FE13" w:rsidR="00563BF6" w:rsidRPr="006F48FB" w:rsidRDefault="00DD7F10" w:rsidP="001718C1">
      <w:pPr>
        <w:pStyle w:val="Heading2"/>
        <w:numPr>
          <w:ilvl w:val="0"/>
          <w:numId w:val="14"/>
        </w:numPr>
        <w:tabs>
          <w:tab w:val="left" w:pos="360"/>
        </w:tabs>
        <w:ind w:hanging="720"/>
        <w:rPr>
          <w:rFonts w:asciiTheme="minorHAnsi" w:hAnsiTheme="minorHAnsi" w:cstheme="minorHAnsi"/>
        </w:rPr>
      </w:pPr>
      <w:bookmarkStart w:id="13" w:name="_Toc97283899"/>
      <w:r w:rsidRPr="006F48FB">
        <w:rPr>
          <w:rFonts w:asciiTheme="minorHAnsi" w:hAnsiTheme="minorHAnsi" w:cstheme="minorHAnsi"/>
        </w:rPr>
        <w:t>TECHNICAL ASSISTANCE</w:t>
      </w:r>
      <w:bookmarkEnd w:id="13"/>
    </w:p>
    <w:p w14:paraId="624402B4" w14:textId="77777777" w:rsidR="001718C1" w:rsidRPr="006F48FB" w:rsidRDefault="001718C1" w:rsidP="001718C1"/>
    <w:p w14:paraId="42FA25C7" w14:textId="77777777" w:rsidR="00433844" w:rsidRPr="006F48FB" w:rsidRDefault="00DD7F10" w:rsidP="001D4B4A">
      <w:pPr>
        <w:pStyle w:val="BodyText"/>
        <w:spacing w:after="11" w:line="26" w:lineRule="atLeast"/>
        <w:ind w:left="14"/>
        <w:rPr>
          <w:rFonts w:asciiTheme="minorHAnsi" w:eastAsia="Calibri" w:hAnsiTheme="minorHAnsi" w:cstheme="minorHAnsi"/>
          <w:color w:val="000000"/>
          <w:sz w:val="22"/>
          <w:szCs w:val="22"/>
        </w:rPr>
      </w:pPr>
      <w:r w:rsidRPr="006F48FB">
        <w:rPr>
          <w:rFonts w:asciiTheme="minorHAnsi" w:eastAsia="Calibri" w:hAnsiTheme="minorHAnsi" w:cstheme="minorHAnsi"/>
          <w:color w:val="000000"/>
          <w:sz w:val="22"/>
          <w:szCs w:val="22"/>
        </w:rPr>
        <w:t xml:space="preserve">No bidder's conference related to this </w:t>
      </w:r>
      <w:r w:rsidR="00C57037" w:rsidRPr="006F48FB">
        <w:rPr>
          <w:rFonts w:asciiTheme="minorHAnsi" w:eastAsia="Calibri" w:hAnsiTheme="minorHAnsi" w:cstheme="minorHAnsi"/>
          <w:color w:val="000000"/>
          <w:sz w:val="22"/>
          <w:szCs w:val="22"/>
        </w:rPr>
        <w:t>RFP</w:t>
      </w:r>
      <w:r w:rsidRPr="006F48FB">
        <w:rPr>
          <w:rFonts w:asciiTheme="minorHAnsi" w:eastAsia="Calibri" w:hAnsiTheme="minorHAnsi" w:cstheme="minorHAnsi"/>
          <w:color w:val="000000"/>
          <w:sz w:val="22"/>
          <w:szCs w:val="22"/>
        </w:rPr>
        <w:t xml:space="preserve"> will be held.  After this </w:t>
      </w:r>
      <w:r w:rsidR="00C57037" w:rsidRPr="006F48FB">
        <w:rPr>
          <w:rFonts w:asciiTheme="minorHAnsi" w:eastAsia="Calibri" w:hAnsiTheme="minorHAnsi" w:cstheme="minorHAnsi"/>
          <w:color w:val="000000"/>
          <w:sz w:val="22"/>
          <w:szCs w:val="22"/>
        </w:rPr>
        <w:t>RFP</w:t>
      </w:r>
      <w:r w:rsidRPr="006F48FB">
        <w:rPr>
          <w:rFonts w:asciiTheme="minorHAnsi" w:eastAsia="Calibri" w:hAnsiTheme="minorHAnsi" w:cstheme="minorHAnsi"/>
          <w:color w:val="000000"/>
          <w:sz w:val="22"/>
          <w:szCs w:val="22"/>
        </w:rPr>
        <w:t xml:space="preserve"> is issued, questions will be accepted by email only to</w:t>
      </w:r>
      <w:r w:rsidR="00433844" w:rsidRPr="006F48FB">
        <w:rPr>
          <w:rFonts w:asciiTheme="minorHAnsi" w:eastAsia="Calibri" w:hAnsiTheme="minorHAnsi" w:cstheme="minorHAnsi"/>
          <w:color w:val="000000"/>
          <w:sz w:val="22"/>
          <w:szCs w:val="22"/>
        </w:rPr>
        <w:t>:</w:t>
      </w:r>
    </w:p>
    <w:p w14:paraId="3EBB8F0D" w14:textId="77777777" w:rsidR="00433844" w:rsidRPr="006F48FB" w:rsidRDefault="00433844" w:rsidP="001D4B4A">
      <w:pPr>
        <w:pStyle w:val="BodyText"/>
        <w:spacing w:after="11" w:line="26" w:lineRule="atLeast"/>
        <w:ind w:left="14"/>
        <w:rPr>
          <w:rFonts w:asciiTheme="minorHAnsi" w:eastAsia="Calibri" w:hAnsiTheme="minorHAnsi" w:cstheme="minorHAnsi"/>
          <w:color w:val="000000"/>
          <w:sz w:val="22"/>
          <w:szCs w:val="22"/>
        </w:rPr>
      </w:pPr>
    </w:p>
    <w:p w14:paraId="7F769245" w14:textId="15CBC078" w:rsidR="001718C1" w:rsidRPr="006F48FB" w:rsidRDefault="00433844" w:rsidP="00433844">
      <w:pPr>
        <w:pStyle w:val="BodyText"/>
        <w:spacing w:after="11" w:line="26" w:lineRule="atLeast"/>
        <w:ind w:left="14"/>
        <w:jc w:val="center"/>
        <w:rPr>
          <w:rFonts w:asciiTheme="minorHAnsi" w:eastAsia="Calibri" w:hAnsiTheme="minorHAnsi" w:cstheme="minorHAnsi"/>
          <w:color w:val="000000"/>
          <w:sz w:val="22"/>
          <w:szCs w:val="22"/>
        </w:rPr>
      </w:pPr>
      <w:r w:rsidRPr="006F48FB">
        <w:rPr>
          <w:rFonts w:asciiTheme="minorHAnsi" w:eastAsia="Calibri" w:hAnsiTheme="minorHAnsi" w:cstheme="minorHAnsi"/>
          <w:b/>
          <w:bCs/>
          <w:color w:val="000000"/>
          <w:sz w:val="22"/>
          <w:szCs w:val="22"/>
        </w:rPr>
        <w:t>Email:</w:t>
      </w:r>
      <w:r w:rsidRPr="006F48FB">
        <w:rPr>
          <w:rFonts w:asciiTheme="minorHAnsi" w:eastAsia="Calibri" w:hAnsiTheme="minorHAnsi" w:cstheme="minorHAnsi"/>
          <w:color w:val="000000"/>
          <w:sz w:val="22"/>
          <w:szCs w:val="22"/>
        </w:rPr>
        <w:t xml:space="preserve"> </w:t>
      </w:r>
      <w:hyperlink r:id="rId13" w:history="1">
        <w:r w:rsidRPr="006F48FB">
          <w:rPr>
            <w:rStyle w:val="Hyperlink"/>
            <w:rFonts w:asciiTheme="minorHAnsi" w:eastAsia="Calibri" w:hAnsiTheme="minorHAnsi" w:cstheme="minorHAnsi"/>
            <w:sz w:val="22"/>
            <w:szCs w:val="22"/>
          </w:rPr>
          <w:t>wfs.procurements@wfscapitalarea.com</w:t>
        </w:r>
      </w:hyperlink>
      <w:r w:rsidR="001D4B4A" w:rsidRPr="006F48FB">
        <w:rPr>
          <w:rFonts w:asciiTheme="minorHAnsi" w:eastAsia="Calibri" w:hAnsiTheme="minorHAnsi" w:cstheme="minorHAnsi"/>
          <w:color w:val="000000"/>
          <w:sz w:val="22"/>
          <w:szCs w:val="22"/>
        </w:rPr>
        <w:t>.</w:t>
      </w:r>
    </w:p>
    <w:p w14:paraId="4DEC2DE8" w14:textId="77777777" w:rsidR="001D4B4A" w:rsidRPr="006F48FB" w:rsidRDefault="001D4B4A" w:rsidP="001D4B4A">
      <w:pPr>
        <w:pStyle w:val="BodyText"/>
        <w:spacing w:after="11" w:line="26" w:lineRule="atLeast"/>
        <w:ind w:left="14"/>
        <w:rPr>
          <w:rFonts w:asciiTheme="minorHAnsi" w:eastAsia="Calibri" w:hAnsiTheme="minorHAnsi" w:cstheme="minorHAnsi"/>
          <w:color w:val="000000"/>
          <w:sz w:val="22"/>
          <w:szCs w:val="22"/>
        </w:rPr>
      </w:pPr>
    </w:p>
    <w:p w14:paraId="66CACE13" w14:textId="091D361D" w:rsidR="00DD7F10" w:rsidRPr="006F48FB" w:rsidRDefault="00DD7F10" w:rsidP="001D4B4A">
      <w:pPr>
        <w:pStyle w:val="BodyText"/>
        <w:spacing w:after="11" w:line="26" w:lineRule="atLeast"/>
        <w:ind w:left="14"/>
        <w:rPr>
          <w:rFonts w:asciiTheme="minorHAnsi" w:eastAsia="Calibri" w:hAnsiTheme="minorHAnsi" w:cstheme="minorHAnsi"/>
          <w:color w:val="000000"/>
          <w:sz w:val="22"/>
          <w:szCs w:val="22"/>
        </w:rPr>
      </w:pPr>
      <w:r w:rsidRPr="006F48FB">
        <w:rPr>
          <w:rFonts w:asciiTheme="minorHAnsi" w:eastAsia="Calibri" w:hAnsiTheme="minorHAnsi" w:cstheme="minorHAnsi"/>
          <w:color w:val="000000"/>
          <w:sz w:val="22"/>
          <w:szCs w:val="22"/>
        </w:rPr>
        <w:t xml:space="preserve">Questions will be </w:t>
      </w:r>
      <w:r w:rsidR="00276947" w:rsidRPr="006F48FB">
        <w:rPr>
          <w:rFonts w:asciiTheme="minorHAnsi" w:eastAsia="Calibri" w:hAnsiTheme="minorHAnsi" w:cstheme="minorHAnsi"/>
          <w:color w:val="000000"/>
          <w:sz w:val="22"/>
          <w:szCs w:val="22"/>
        </w:rPr>
        <w:t>addressed</w:t>
      </w:r>
      <w:r w:rsidRPr="006F48FB">
        <w:rPr>
          <w:rFonts w:asciiTheme="minorHAnsi" w:eastAsia="Calibri" w:hAnsiTheme="minorHAnsi" w:cstheme="minorHAnsi"/>
          <w:color w:val="000000"/>
          <w:sz w:val="22"/>
          <w:szCs w:val="22"/>
        </w:rPr>
        <w:t xml:space="preserve"> and provided to all respondents if they are received by </w:t>
      </w:r>
      <w:r w:rsidR="00EC3397" w:rsidRPr="006F48FB">
        <w:rPr>
          <w:rFonts w:asciiTheme="minorHAnsi" w:eastAsia="Calibri" w:hAnsiTheme="minorHAnsi" w:cstheme="minorHAnsi"/>
          <w:color w:val="000000"/>
          <w:sz w:val="22"/>
          <w:szCs w:val="22"/>
        </w:rPr>
        <w:t>March 9</w:t>
      </w:r>
      <w:r w:rsidR="00D83CED" w:rsidRPr="006F48FB">
        <w:rPr>
          <w:rFonts w:asciiTheme="minorHAnsi" w:eastAsia="Calibri" w:hAnsiTheme="minorHAnsi" w:cstheme="minorHAnsi"/>
          <w:color w:val="000000"/>
          <w:sz w:val="22"/>
          <w:szCs w:val="22"/>
        </w:rPr>
        <w:t>, 2022</w:t>
      </w:r>
      <w:r w:rsidRPr="006F48FB">
        <w:rPr>
          <w:rFonts w:asciiTheme="minorHAnsi" w:eastAsia="Calibri" w:hAnsiTheme="minorHAnsi" w:cstheme="minorHAnsi"/>
          <w:color w:val="000000"/>
          <w:sz w:val="22"/>
          <w:szCs w:val="22"/>
        </w:rPr>
        <w:t xml:space="preserve">, 12:00 p.m. (CST).  Responses to all questions received will be posted on the Boards website at </w:t>
      </w:r>
      <w:hyperlink r:id="rId14" w:history="1">
        <w:r w:rsidR="001718C1" w:rsidRPr="006F48FB">
          <w:rPr>
            <w:rStyle w:val="Hyperlink"/>
            <w:rFonts w:asciiTheme="minorHAnsi" w:eastAsia="Calibri" w:hAnsiTheme="minorHAnsi" w:cstheme="minorHAnsi"/>
            <w:sz w:val="22"/>
            <w:szCs w:val="22"/>
          </w:rPr>
          <w:t>http://www.wfscapitalarea.com/procurements</w:t>
        </w:r>
      </w:hyperlink>
      <w:r w:rsidRPr="006F48FB">
        <w:rPr>
          <w:rFonts w:asciiTheme="minorHAnsi" w:eastAsia="Calibri" w:hAnsiTheme="minorHAnsi" w:cstheme="minorHAnsi"/>
          <w:color w:val="000000"/>
          <w:sz w:val="22"/>
          <w:szCs w:val="22"/>
        </w:rPr>
        <w:t xml:space="preserve"> by </w:t>
      </w:r>
      <w:r w:rsidR="002E1A0D" w:rsidRPr="006F48FB">
        <w:rPr>
          <w:rFonts w:asciiTheme="minorHAnsi" w:eastAsia="Calibri" w:hAnsiTheme="minorHAnsi" w:cstheme="minorHAnsi"/>
          <w:color w:val="000000"/>
          <w:sz w:val="22"/>
          <w:szCs w:val="22"/>
        </w:rPr>
        <w:t>March 14</w:t>
      </w:r>
      <w:r w:rsidR="00D83CED" w:rsidRPr="006F48FB">
        <w:rPr>
          <w:rFonts w:asciiTheme="minorHAnsi" w:eastAsia="Calibri" w:hAnsiTheme="minorHAnsi" w:cstheme="minorHAnsi"/>
          <w:color w:val="000000"/>
          <w:sz w:val="22"/>
          <w:szCs w:val="22"/>
        </w:rPr>
        <w:t xml:space="preserve">, 2022, </w:t>
      </w:r>
      <w:r w:rsidR="00C11AB2" w:rsidRPr="006F48FB">
        <w:rPr>
          <w:rFonts w:asciiTheme="minorHAnsi" w:eastAsia="Calibri" w:hAnsiTheme="minorHAnsi" w:cstheme="minorHAnsi"/>
          <w:color w:val="000000"/>
          <w:sz w:val="22"/>
          <w:szCs w:val="22"/>
        </w:rPr>
        <w:t>12:00 p.m. (CST)</w:t>
      </w:r>
      <w:r w:rsidRPr="006F48FB">
        <w:rPr>
          <w:rFonts w:asciiTheme="minorHAnsi" w:eastAsia="Calibri" w:hAnsiTheme="minorHAnsi" w:cstheme="minorHAnsi"/>
          <w:color w:val="000000"/>
          <w:sz w:val="22"/>
          <w:szCs w:val="22"/>
        </w:rPr>
        <w:t xml:space="preserve">.  Neither Workforce </w:t>
      </w:r>
      <w:r w:rsidRPr="006F48FB">
        <w:rPr>
          <w:rFonts w:asciiTheme="minorHAnsi" w:eastAsia="Calibri" w:hAnsiTheme="minorHAnsi" w:cstheme="minorHAnsi"/>
          <w:color w:val="000000"/>
          <w:sz w:val="22"/>
          <w:szCs w:val="22"/>
        </w:rPr>
        <w:lastRenderedPageBreak/>
        <w:t>staff, contractor employees nor board members may provide individual assistance in writing proposals; only technical questions may be answered.</w:t>
      </w:r>
    </w:p>
    <w:p w14:paraId="2E3A7DB7" w14:textId="77777777" w:rsidR="001D4B4A" w:rsidRPr="006F48FB" w:rsidRDefault="001D4B4A" w:rsidP="001D4B4A">
      <w:pPr>
        <w:pStyle w:val="BodyText"/>
        <w:spacing w:after="11" w:line="26" w:lineRule="atLeast"/>
        <w:ind w:left="14"/>
        <w:rPr>
          <w:rFonts w:asciiTheme="minorHAnsi" w:eastAsia="Calibri" w:hAnsiTheme="minorHAnsi" w:cstheme="minorHAnsi"/>
          <w:color w:val="000000"/>
          <w:sz w:val="22"/>
          <w:szCs w:val="22"/>
        </w:rPr>
      </w:pPr>
    </w:p>
    <w:p w14:paraId="0D50A91D" w14:textId="77777777" w:rsidR="00DD7F10" w:rsidRPr="006F48FB" w:rsidRDefault="00DD7F10" w:rsidP="001D4B4A">
      <w:pPr>
        <w:spacing w:line="26" w:lineRule="atLeast"/>
        <w:ind w:left="14" w:hanging="4"/>
        <w:rPr>
          <w:rFonts w:asciiTheme="minorHAnsi" w:hAnsiTheme="minorHAnsi" w:cstheme="minorHAnsi"/>
        </w:rPr>
      </w:pPr>
      <w:r w:rsidRPr="006F48FB">
        <w:rPr>
          <w:rFonts w:asciiTheme="minorHAnsi" w:hAnsiTheme="minorHAnsi" w:cstheme="minorHAnsi"/>
        </w:rPr>
        <w:t>Proposals may be withdrawn upon written request if made before the response deadline.  The cost of submissions or returning proposals that are withdrawn shall be the responsibility of the proposer.  Once the response deadline is passed, all proposals will become the property of Workforce Solutions and will not be returned.</w:t>
      </w:r>
    </w:p>
    <w:p w14:paraId="33013C5D" w14:textId="77777777" w:rsidR="005B468A" w:rsidRPr="006F48FB" w:rsidRDefault="005B468A">
      <w:pPr>
        <w:spacing w:after="0" w:line="259" w:lineRule="auto"/>
        <w:ind w:left="0" w:right="1" w:firstLine="0"/>
        <w:jc w:val="center"/>
        <w:rPr>
          <w:rFonts w:asciiTheme="minorHAnsi" w:hAnsiTheme="minorHAnsi" w:cstheme="minorHAnsi"/>
        </w:rPr>
      </w:pPr>
    </w:p>
    <w:p w14:paraId="51758AD5" w14:textId="17E9A777" w:rsidR="00563BF6" w:rsidRPr="006F48FB" w:rsidRDefault="00E62D94" w:rsidP="006F2E1D">
      <w:pPr>
        <w:pStyle w:val="Heading2"/>
        <w:numPr>
          <w:ilvl w:val="0"/>
          <w:numId w:val="14"/>
        </w:numPr>
        <w:ind w:left="360"/>
        <w:rPr>
          <w:rFonts w:asciiTheme="minorHAnsi" w:hAnsiTheme="minorHAnsi" w:cstheme="minorHAnsi"/>
        </w:rPr>
      </w:pPr>
      <w:bookmarkStart w:id="14" w:name="_Toc97283900"/>
      <w:r w:rsidRPr="006F48FB">
        <w:rPr>
          <w:rFonts w:asciiTheme="minorHAnsi" w:hAnsiTheme="minorHAnsi" w:cstheme="minorHAnsi"/>
        </w:rPr>
        <w:t xml:space="preserve">AVAILABILITY OF </w:t>
      </w:r>
      <w:r w:rsidR="00C57037" w:rsidRPr="006F48FB">
        <w:rPr>
          <w:rFonts w:asciiTheme="minorHAnsi" w:hAnsiTheme="minorHAnsi" w:cstheme="minorHAnsi"/>
        </w:rPr>
        <w:t>RFP</w:t>
      </w:r>
      <w:bookmarkEnd w:id="14"/>
      <w:r w:rsidRPr="006F48FB">
        <w:rPr>
          <w:rFonts w:asciiTheme="minorHAnsi" w:hAnsiTheme="minorHAnsi" w:cstheme="minorHAnsi"/>
        </w:rPr>
        <w:t xml:space="preserve"> </w:t>
      </w:r>
    </w:p>
    <w:p w14:paraId="7A41403C" w14:textId="77777777" w:rsidR="001D4B4A" w:rsidRPr="006F48FB" w:rsidRDefault="001D4B4A" w:rsidP="00EC3397">
      <w:pPr>
        <w:spacing w:after="5" w:line="249" w:lineRule="auto"/>
        <w:ind w:right="559"/>
        <w:jc w:val="left"/>
        <w:rPr>
          <w:rFonts w:asciiTheme="minorHAnsi" w:hAnsiTheme="minorHAnsi" w:cstheme="minorHAnsi"/>
        </w:rPr>
      </w:pPr>
    </w:p>
    <w:p w14:paraId="046DA274" w14:textId="316E946F" w:rsidR="00B97EA1" w:rsidRPr="006F48FB" w:rsidRDefault="00E62D94" w:rsidP="00EC3397">
      <w:pPr>
        <w:spacing w:after="5" w:line="249" w:lineRule="auto"/>
        <w:ind w:right="559"/>
        <w:jc w:val="left"/>
        <w:rPr>
          <w:rFonts w:asciiTheme="minorHAnsi" w:hAnsiTheme="minorHAnsi" w:cstheme="minorHAnsi"/>
        </w:rPr>
      </w:pPr>
      <w:r w:rsidRPr="006F48FB">
        <w:rPr>
          <w:rFonts w:asciiTheme="minorHAnsi" w:hAnsiTheme="minorHAnsi" w:cstheme="minorHAnsi"/>
        </w:rPr>
        <w:t xml:space="preserve">The </w:t>
      </w:r>
      <w:r w:rsidR="00C57037" w:rsidRPr="006F48FB">
        <w:rPr>
          <w:rFonts w:asciiTheme="minorHAnsi" w:hAnsiTheme="minorHAnsi" w:cstheme="minorHAnsi"/>
        </w:rPr>
        <w:t>RFP</w:t>
      </w:r>
      <w:r w:rsidRPr="006F48FB">
        <w:rPr>
          <w:rFonts w:asciiTheme="minorHAnsi" w:hAnsiTheme="minorHAnsi" w:cstheme="minorHAnsi"/>
        </w:rPr>
        <w:t xml:space="preserve"> will be posted on </w:t>
      </w:r>
      <w:r w:rsidR="009204B9" w:rsidRPr="006F48FB">
        <w:rPr>
          <w:rFonts w:asciiTheme="minorHAnsi" w:hAnsiTheme="minorHAnsi" w:cstheme="minorHAnsi"/>
        </w:rPr>
        <w:t xml:space="preserve">The Board’s </w:t>
      </w:r>
      <w:r w:rsidR="009E5D26" w:rsidRPr="006F48FB">
        <w:rPr>
          <w:rFonts w:asciiTheme="minorHAnsi" w:hAnsiTheme="minorHAnsi" w:cstheme="minorHAnsi"/>
        </w:rPr>
        <w:t>website</w:t>
      </w:r>
      <w:r w:rsidR="00083BA4" w:rsidRPr="006F48FB">
        <w:rPr>
          <w:rFonts w:asciiTheme="minorHAnsi" w:hAnsiTheme="minorHAnsi" w:cstheme="minorHAnsi"/>
        </w:rPr>
        <w:t xml:space="preserve"> at </w:t>
      </w:r>
      <w:hyperlink r:id="rId15" w:history="1">
        <w:r w:rsidR="00EC3397" w:rsidRPr="006F48FB">
          <w:rPr>
            <w:rStyle w:val="Hyperlink"/>
            <w:rFonts w:asciiTheme="minorHAnsi" w:hAnsiTheme="minorHAnsi" w:cstheme="minorHAnsi"/>
          </w:rPr>
          <w:t>http://www.wfscapitalarea.com/procurements</w:t>
        </w:r>
      </w:hyperlink>
      <w:r w:rsidR="00695AE6" w:rsidRPr="006F48FB">
        <w:rPr>
          <w:rFonts w:asciiTheme="minorHAnsi" w:hAnsiTheme="minorHAnsi" w:cstheme="minorHAnsi"/>
        </w:rPr>
        <w:t xml:space="preserve"> </w:t>
      </w:r>
      <w:r w:rsidR="00280DF2" w:rsidRPr="006F48FB">
        <w:rPr>
          <w:rFonts w:asciiTheme="minorHAnsi" w:hAnsiTheme="minorHAnsi" w:cstheme="minorHAnsi"/>
        </w:rPr>
        <w:t xml:space="preserve"> </w:t>
      </w:r>
      <w:r w:rsidR="00083BA4" w:rsidRPr="006F48FB">
        <w:rPr>
          <w:rFonts w:asciiTheme="minorHAnsi" w:hAnsiTheme="minorHAnsi" w:cstheme="minorHAnsi"/>
        </w:rPr>
        <w:t xml:space="preserve">and the Electronic State Business Daily Search at </w:t>
      </w:r>
      <w:hyperlink r:id="rId16" w:history="1">
        <w:r w:rsidR="000E34BE" w:rsidRPr="006F48FB">
          <w:rPr>
            <w:rStyle w:val="Hyperlink"/>
            <w:rFonts w:asciiTheme="minorHAnsi" w:hAnsiTheme="minorHAnsi" w:cstheme="minorHAnsi"/>
          </w:rPr>
          <w:t>http://www.txsmartbuy.com/sp</w:t>
        </w:r>
      </w:hyperlink>
      <w:r w:rsidR="00083BA4" w:rsidRPr="006F48FB">
        <w:rPr>
          <w:rStyle w:val="Hyperlink"/>
          <w:rFonts w:asciiTheme="minorHAnsi" w:hAnsiTheme="minorHAnsi" w:cstheme="minorHAnsi"/>
        </w:rPr>
        <w:t>.</w:t>
      </w:r>
    </w:p>
    <w:p w14:paraId="42510A87" w14:textId="77777777" w:rsidR="00563BF6" w:rsidRPr="006F48FB" w:rsidRDefault="00E62D94" w:rsidP="005C41AE">
      <w:pPr>
        <w:spacing w:after="0" w:line="259" w:lineRule="auto"/>
        <w:ind w:left="0" w:firstLine="0"/>
        <w:rPr>
          <w:rFonts w:asciiTheme="minorHAnsi" w:hAnsiTheme="minorHAnsi" w:cstheme="minorHAnsi"/>
        </w:rPr>
      </w:pPr>
      <w:r w:rsidRPr="006F48FB">
        <w:rPr>
          <w:rFonts w:asciiTheme="minorHAnsi" w:hAnsiTheme="minorHAnsi" w:cstheme="minorHAnsi"/>
        </w:rPr>
        <w:t xml:space="preserve"> </w:t>
      </w:r>
    </w:p>
    <w:p w14:paraId="3A0DB130" w14:textId="77777777" w:rsidR="00563BF6" w:rsidRPr="006F48FB" w:rsidRDefault="00E62D94" w:rsidP="006F2E1D">
      <w:pPr>
        <w:pStyle w:val="Heading2"/>
        <w:numPr>
          <w:ilvl w:val="0"/>
          <w:numId w:val="14"/>
        </w:numPr>
        <w:ind w:left="360"/>
        <w:jc w:val="both"/>
        <w:rPr>
          <w:rFonts w:asciiTheme="minorHAnsi" w:hAnsiTheme="minorHAnsi" w:cstheme="minorHAnsi"/>
        </w:rPr>
      </w:pPr>
      <w:bookmarkStart w:id="15" w:name="_Toc97283901"/>
      <w:r w:rsidRPr="006F48FB">
        <w:rPr>
          <w:rFonts w:asciiTheme="minorHAnsi" w:hAnsiTheme="minorHAnsi" w:cstheme="minorHAnsi"/>
        </w:rPr>
        <w:t>PROPRIETARY INFORMATION AND THE TEXAS PUBLIC INFORMATION ACT</w:t>
      </w:r>
      <w:bookmarkEnd w:id="15"/>
      <w:r w:rsidRPr="006F48FB">
        <w:rPr>
          <w:rFonts w:asciiTheme="minorHAnsi" w:hAnsiTheme="minorHAnsi" w:cstheme="minorHAnsi"/>
        </w:rPr>
        <w:t xml:space="preserve"> </w:t>
      </w:r>
    </w:p>
    <w:p w14:paraId="1F0B59D1" w14:textId="77777777" w:rsidR="001D4B4A" w:rsidRPr="006F48FB" w:rsidRDefault="001D4B4A" w:rsidP="002371CB">
      <w:pPr>
        <w:rPr>
          <w:rFonts w:asciiTheme="minorHAnsi" w:hAnsiTheme="minorHAnsi" w:cstheme="minorHAnsi"/>
        </w:rPr>
      </w:pPr>
    </w:p>
    <w:p w14:paraId="1B51C0A2" w14:textId="344A3CCD" w:rsidR="001718C1" w:rsidRPr="006F48FB" w:rsidRDefault="009E5D26" w:rsidP="002371CB">
      <w:pPr>
        <w:rPr>
          <w:rFonts w:asciiTheme="minorHAnsi" w:hAnsiTheme="minorHAnsi" w:cstheme="minorHAnsi"/>
        </w:rPr>
      </w:pPr>
      <w:r w:rsidRPr="006F48FB">
        <w:rPr>
          <w:rFonts w:asciiTheme="minorHAnsi" w:hAnsiTheme="minorHAnsi" w:cstheme="minorHAnsi"/>
        </w:rPr>
        <w:t>Proposer</w:t>
      </w:r>
      <w:r w:rsidR="00E62D94" w:rsidRPr="006F48FB">
        <w:rPr>
          <w:rFonts w:asciiTheme="minorHAnsi" w:hAnsiTheme="minorHAnsi" w:cstheme="minorHAnsi"/>
        </w:rPr>
        <w:t xml:space="preserve"> is hereby notified that </w:t>
      </w:r>
      <w:r w:rsidRPr="006F48FB">
        <w:rPr>
          <w:rFonts w:asciiTheme="minorHAnsi" w:hAnsiTheme="minorHAnsi" w:cstheme="minorHAnsi"/>
        </w:rPr>
        <w:t>the Board</w:t>
      </w:r>
      <w:r w:rsidR="00E62D94" w:rsidRPr="006F48FB">
        <w:rPr>
          <w:rFonts w:asciiTheme="minorHAnsi" w:hAnsiTheme="minorHAnsi" w:cstheme="minorHAnsi"/>
        </w:rPr>
        <w:t xml:space="preserve"> strictly adheres to all statues, court decisions and the opinions of the Texas Attorney General with respect to disclosure of public information.   </w:t>
      </w:r>
      <w:r w:rsidR="00A8670A" w:rsidRPr="006F48FB">
        <w:rPr>
          <w:rFonts w:asciiTheme="minorHAnsi" w:hAnsiTheme="minorHAnsi" w:cstheme="minorHAnsi"/>
        </w:rPr>
        <w:t>T</w:t>
      </w:r>
      <w:r w:rsidRPr="006F48FB">
        <w:rPr>
          <w:rFonts w:asciiTheme="minorHAnsi" w:hAnsiTheme="minorHAnsi" w:cstheme="minorHAnsi"/>
        </w:rPr>
        <w:t>he Board</w:t>
      </w:r>
      <w:r w:rsidR="00E62D94" w:rsidRPr="006F48FB">
        <w:rPr>
          <w:rFonts w:asciiTheme="minorHAnsi" w:hAnsiTheme="minorHAnsi" w:cstheme="minorHAnsi"/>
        </w:rPr>
        <w:t xml:space="preserve"> may seek to protect from disclosure all information submitted in response to this </w:t>
      </w:r>
      <w:r w:rsidR="00C57037" w:rsidRPr="006F48FB">
        <w:rPr>
          <w:rFonts w:asciiTheme="minorHAnsi" w:hAnsiTheme="minorHAnsi" w:cstheme="minorHAnsi"/>
        </w:rPr>
        <w:t>RFP</w:t>
      </w:r>
      <w:r w:rsidR="00E62D94" w:rsidRPr="006F48FB">
        <w:rPr>
          <w:rFonts w:asciiTheme="minorHAnsi" w:hAnsiTheme="minorHAnsi" w:cstheme="minorHAnsi"/>
        </w:rPr>
        <w:t xml:space="preserve"> </w:t>
      </w:r>
      <w:r w:rsidR="008448D4" w:rsidRPr="006F48FB">
        <w:rPr>
          <w:rFonts w:asciiTheme="minorHAnsi" w:hAnsiTheme="minorHAnsi" w:cstheme="minorHAnsi"/>
        </w:rPr>
        <w:t>until</w:t>
      </w:r>
      <w:r w:rsidR="00E62D94" w:rsidRPr="006F48FB">
        <w:rPr>
          <w:rFonts w:asciiTheme="minorHAnsi" w:hAnsiTheme="minorHAnsi" w:cstheme="minorHAnsi"/>
        </w:rPr>
        <w:t xml:space="preserve"> a final agreement is executed.  Upon execution of a final agreement, </w:t>
      </w:r>
      <w:r w:rsidR="00487C8D" w:rsidRPr="006F48FB">
        <w:rPr>
          <w:rFonts w:asciiTheme="minorHAnsi" w:hAnsiTheme="minorHAnsi" w:cstheme="minorHAnsi"/>
        </w:rPr>
        <w:t>the Board</w:t>
      </w:r>
      <w:r w:rsidR="00E62D94" w:rsidRPr="006F48FB">
        <w:rPr>
          <w:rFonts w:asciiTheme="minorHAnsi" w:hAnsiTheme="minorHAnsi" w:cstheme="minorHAnsi"/>
        </w:rPr>
        <w:t xml:space="preserve"> will consider all information, documentation, and other materials requested to be submitted in response to this </w:t>
      </w:r>
      <w:r w:rsidR="00C57037" w:rsidRPr="006F48FB">
        <w:rPr>
          <w:rFonts w:asciiTheme="minorHAnsi" w:hAnsiTheme="minorHAnsi" w:cstheme="minorHAnsi"/>
        </w:rPr>
        <w:t>RFP</w:t>
      </w:r>
      <w:r w:rsidR="00E62D94" w:rsidRPr="006F48FB">
        <w:rPr>
          <w:rFonts w:asciiTheme="minorHAnsi" w:hAnsiTheme="minorHAnsi" w:cstheme="minorHAnsi"/>
        </w:rPr>
        <w:t xml:space="preserve"> to be of a non-confidenti</w:t>
      </w:r>
      <w:r w:rsidR="00487C8D" w:rsidRPr="006F48FB">
        <w:rPr>
          <w:rFonts w:asciiTheme="minorHAnsi" w:hAnsiTheme="minorHAnsi" w:cstheme="minorHAnsi"/>
        </w:rPr>
        <w:t>al and non-propriety nature;</w:t>
      </w:r>
      <w:r w:rsidR="00E62D94" w:rsidRPr="006F48FB">
        <w:rPr>
          <w:rFonts w:asciiTheme="minorHAnsi" w:hAnsiTheme="minorHAnsi" w:cstheme="minorHAnsi"/>
        </w:rPr>
        <w:t xml:space="preserve"> therefore, subject to public disclosure under Chapter 552.001.  Proposer will be advised of a request for public information that applies to their materials and will have the opportunity to raise any objections to disclosure to the Texas Attorney General.  Certain information that may be protected from release are noted in Sections 552.101, 552.110, 552.113 and 552.131 of the Government Code.</w:t>
      </w:r>
    </w:p>
    <w:p w14:paraId="3A53579A" w14:textId="54855D1B" w:rsidR="00563BF6" w:rsidRPr="006F48FB" w:rsidRDefault="00E62D94" w:rsidP="002371CB">
      <w:pPr>
        <w:rPr>
          <w:rFonts w:asciiTheme="minorHAnsi" w:hAnsiTheme="minorHAnsi" w:cstheme="minorHAnsi"/>
        </w:rPr>
      </w:pPr>
      <w:r w:rsidRPr="006F48FB">
        <w:rPr>
          <w:rFonts w:asciiTheme="minorHAnsi" w:hAnsiTheme="minorHAnsi" w:cstheme="minorHAnsi"/>
        </w:rPr>
        <w:t xml:space="preserve"> </w:t>
      </w:r>
    </w:p>
    <w:p w14:paraId="7526BC14" w14:textId="2A57C8F1" w:rsidR="00563BF6" w:rsidRPr="006F48FB" w:rsidRDefault="00742B46" w:rsidP="00152BC0">
      <w:pPr>
        <w:pStyle w:val="Heading1"/>
        <w:shd w:val="clear" w:color="auto" w:fill="C0C0C0"/>
        <w:tabs>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16" w:name="_Toc97283902"/>
      <w:r w:rsidRPr="006F48FB">
        <w:rPr>
          <w:rFonts w:asciiTheme="minorHAnsi" w:hAnsiTheme="minorHAnsi" w:cstheme="minorHAnsi"/>
        </w:rPr>
        <w:t>SECTION</w:t>
      </w:r>
      <w:r w:rsidR="003E3864" w:rsidRPr="006F48FB">
        <w:rPr>
          <w:rFonts w:asciiTheme="minorHAnsi" w:hAnsiTheme="minorHAnsi" w:cstheme="minorHAnsi"/>
        </w:rPr>
        <w:t xml:space="preserve"> </w:t>
      </w:r>
      <w:r w:rsidR="001718C1" w:rsidRPr="006F48FB">
        <w:rPr>
          <w:rFonts w:asciiTheme="minorHAnsi" w:hAnsiTheme="minorHAnsi" w:cstheme="minorHAnsi"/>
        </w:rPr>
        <w:t>I</w:t>
      </w:r>
      <w:r w:rsidR="003E3864" w:rsidRPr="006F48FB">
        <w:rPr>
          <w:rFonts w:asciiTheme="minorHAnsi" w:hAnsiTheme="minorHAnsi" w:cstheme="minorHAnsi"/>
        </w:rPr>
        <w:t>V</w:t>
      </w:r>
      <w:r w:rsidR="00E62D94" w:rsidRPr="006F48FB">
        <w:rPr>
          <w:rFonts w:asciiTheme="minorHAnsi" w:hAnsiTheme="minorHAnsi" w:cstheme="minorHAnsi"/>
        </w:rPr>
        <w:t xml:space="preserve"> – PROPOSAL REVIEW AND SELECTION PROCESS</w:t>
      </w:r>
      <w:bookmarkEnd w:id="16"/>
      <w:r w:rsidR="00E62D94" w:rsidRPr="006F48FB">
        <w:rPr>
          <w:rFonts w:asciiTheme="minorHAnsi" w:hAnsiTheme="minorHAnsi" w:cstheme="minorHAnsi"/>
        </w:rPr>
        <w:t xml:space="preserve"> </w:t>
      </w:r>
      <w:r w:rsidR="00E62D94" w:rsidRPr="006F48FB">
        <w:rPr>
          <w:rFonts w:asciiTheme="minorHAnsi" w:hAnsiTheme="minorHAnsi" w:cstheme="minorHAnsi"/>
        </w:rPr>
        <w:tab/>
        <w:t xml:space="preserve"> </w:t>
      </w:r>
      <w:r w:rsidR="00E62D94" w:rsidRPr="006F48FB">
        <w:rPr>
          <w:rFonts w:asciiTheme="minorHAnsi" w:hAnsiTheme="minorHAnsi" w:cstheme="minorHAnsi"/>
        </w:rPr>
        <w:tab/>
        <w:t xml:space="preserve"> </w:t>
      </w:r>
      <w:r w:rsidR="00E62D94" w:rsidRPr="006F48FB">
        <w:rPr>
          <w:rFonts w:asciiTheme="minorHAnsi" w:hAnsiTheme="minorHAnsi" w:cstheme="minorHAnsi"/>
        </w:rPr>
        <w:tab/>
        <w:t xml:space="preserve"> </w:t>
      </w:r>
      <w:r w:rsidR="00E62D94" w:rsidRPr="006F48FB">
        <w:rPr>
          <w:rFonts w:asciiTheme="minorHAnsi" w:hAnsiTheme="minorHAnsi" w:cstheme="minorHAnsi"/>
        </w:rPr>
        <w:tab/>
        <w:t xml:space="preserve"> </w:t>
      </w:r>
      <w:r w:rsidR="00E62D94" w:rsidRPr="006F48FB">
        <w:rPr>
          <w:rFonts w:asciiTheme="minorHAnsi" w:hAnsiTheme="minorHAnsi" w:cstheme="minorHAnsi"/>
        </w:rPr>
        <w:tab/>
        <w:t xml:space="preserve"> </w:t>
      </w:r>
      <w:r w:rsidR="00E62D94" w:rsidRPr="006F48FB">
        <w:rPr>
          <w:rFonts w:asciiTheme="minorHAnsi" w:hAnsiTheme="minorHAnsi" w:cstheme="minorHAnsi"/>
        </w:rPr>
        <w:tab/>
        <w:t xml:space="preserve"> </w:t>
      </w:r>
    </w:p>
    <w:p w14:paraId="6A0A37C2" w14:textId="49E74C01" w:rsidR="00563BF6" w:rsidRPr="006F48FB" w:rsidRDefault="00E62D94" w:rsidP="00152BC0">
      <w:pPr>
        <w:spacing w:after="0" w:line="259" w:lineRule="auto"/>
        <w:ind w:left="360" w:firstLine="0"/>
        <w:rPr>
          <w:rFonts w:asciiTheme="minorHAnsi" w:hAnsiTheme="minorHAnsi" w:cstheme="minorHAnsi"/>
          <w:b/>
        </w:rPr>
      </w:pPr>
      <w:r w:rsidRPr="006F48FB">
        <w:rPr>
          <w:rFonts w:asciiTheme="minorHAnsi" w:hAnsiTheme="minorHAnsi" w:cstheme="minorHAnsi"/>
          <w:b/>
        </w:rPr>
        <w:t xml:space="preserve"> </w:t>
      </w:r>
    </w:p>
    <w:p w14:paraId="45CABDFC" w14:textId="77777777" w:rsidR="0011561C" w:rsidRPr="006F48FB" w:rsidRDefault="0011561C" w:rsidP="0011561C">
      <w:pPr>
        <w:pStyle w:val="Heading2"/>
        <w:numPr>
          <w:ilvl w:val="0"/>
          <w:numId w:val="8"/>
        </w:numPr>
        <w:tabs>
          <w:tab w:val="left" w:pos="360"/>
        </w:tabs>
        <w:ind w:right="0"/>
        <w:jc w:val="both"/>
        <w:rPr>
          <w:rFonts w:asciiTheme="minorHAnsi" w:hAnsiTheme="minorHAnsi" w:cstheme="minorHAnsi"/>
        </w:rPr>
      </w:pPr>
      <w:bookmarkStart w:id="17" w:name="_Toc97283903"/>
      <w:r w:rsidRPr="006F48FB">
        <w:rPr>
          <w:rFonts w:asciiTheme="minorHAnsi" w:hAnsiTheme="minorHAnsi" w:cstheme="minorHAnsi"/>
        </w:rPr>
        <w:t>PROPOSAL EVALUATION CRITERIA</w:t>
      </w:r>
      <w:bookmarkEnd w:id="17"/>
      <w:r w:rsidRPr="006F48FB">
        <w:rPr>
          <w:rFonts w:asciiTheme="minorHAnsi" w:hAnsiTheme="minorHAnsi" w:cstheme="minorHAnsi"/>
        </w:rPr>
        <w:t xml:space="preserve">  </w:t>
      </w:r>
    </w:p>
    <w:p w14:paraId="7F304DDB" w14:textId="77777777" w:rsidR="0011561C" w:rsidRPr="006F48FB" w:rsidRDefault="0011561C" w:rsidP="002371CB">
      <w:pPr>
        <w:ind w:left="0" w:firstLine="0"/>
      </w:pPr>
    </w:p>
    <w:p w14:paraId="596983B1" w14:textId="0DE75839" w:rsidR="002371CB" w:rsidRPr="006F48FB" w:rsidRDefault="002371CB" w:rsidP="002371CB">
      <w:pPr>
        <w:ind w:left="0" w:firstLine="0"/>
      </w:pPr>
      <w:r w:rsidRPr="006F48FB">
        <w:t>Proposals will be evaluated to determine if the respondent has the organizational capability, demonstrated experience, and reasonableness in cost to perform the scope of work in this RFP. A proposal must achieve an overall score of at least 70 points (excluding HUB/SWMBE bonus points) to be considered for selection and contract award. WFS will base the review and evaluation of proposals upon the following criteria:</w:t>
      </w:r>
    </w:p>
    <w:p w14:paraId="66CE8B5A" w14:textId="77777777" w:rsidR="002371CB" w:rsidRPr="006F48FB" w:rsidRDefault="002371CB" w:rsidP="002371CB">
      <w:pPr>
        <w:rPr>
          <w:rFonts w:asciiTheme="minorHAnsi" w:eastAsiaTheme="minorHAnsi" w:hAnsiTheme="minorHAnsi" w:cstheme="minorBidi"/>
          <w:color w:val="auto"/>
        </w:rPr>
      </w:pPr>
    </w:p>
    <w:tbl>
      <w:tblPr>
        <w:tblStyle w:val="GridTable1Light"/>
        <w:tblW w:w="0" w:type="auto"/>
        <w:tblLook w:val="04A0" w:firstRow="1" w:lastRow="0" w:firstColumn="1" w:lastColumn="0" w:noHBand="0" w:noVBand="1"/>
      </w:tblPr>
      <w:tblGrid>
        <w:gridCol w:w="2335"/>
        <w:gridCol w:w="3898"/>
        <w:gridCol w:w="3117"/>
      </w:tblGrid>
      <w:tr w:rsidR="002371CB" w:rsidRPr="006F48FB" w14:paraId="3FA1640B" w14:textId="77777777" w:rsidTr="006F4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hideMark/>
          </w:tcPr>
          <w:p w14:paraId="3FEE108A" w14:textId="77777777" w:rsidR="002371CB" w:rsidRPr="006F48FB" w:rsidRDefault="002371CB" w:rsidP="006F48FB">
            <w:pPr>
              <w:spacing w:after="0" w:line="240" w:lineRule="auto"/>
              <w:jc w:val="center"/>
            </w:pPr>
            <w:r w:rsidRPr="006F48FB">
              <w:t>Consideration Item #</w:t>
            </w:r>
          </w:p>
        </w:tc>
        <w:tc>
          <w:tcPr>
            <w:tcW w:w="3898" w:type="dxa"/>
            <w:hideMark/>
          </w:tcPr>
          <w:p w14:paraId="2AFD65E9" w14:textId="77777777" w:rsidR="002371CB" w:rsidRPr="006F48FB" w:rsidRDefault="002371CB" w:rsidP="006F48FB">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F48FB">
              <w:t>Title</w:t>
            </w:r>
          </w:p>
        </w:tc>
        <w:tc>
          <w:tcPr>
            <w:tcW w:w="3117" w:type="dxa"/>
            <w:hideMark/>
          </w:tcPr>
          <w:p w14:paraId="563B6513" w14:textId="77777777" w:rsidR="002371CB" w:rsidRPr="006F48FB" w:rsidRDefault="002371CB" w:rsidP="006F48FB">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F48FB">
              <w:t>Maximum Point Value</w:t>
            </w:r>
          </w:p>
        </w:tc>
      </w:tr>
      <w:tr w:rsidR="002371CB" w:rsidRPr="006F48FB" w14:paraId="437B8C4B" w14:textId="77777777" w:rsidTr="006F48FB">
        <w:tc>
          <w:tcPr>
            <w:cnfStyle w:val="001000000000" w:firstRow="0" w:lastRow="0" w:firstColumn="1" w:lastColumn="0" w:oddVBand="0" w:evenVBand="0" w:oddHBand="0" w:evenHBand="0" w:firstRowFirstColumn="0" w:firstRowLastColumn="0" w:lastRowFirstColumn="0" w:lastRowLastColumn="0"/>
            <w:tcW w:w="2335" w:type="dxa"/>
            <w:hideMark/>
          </w:tcPr>
          <w:p w14:paraId="2D87C12E" w14:textId="77777777" w:rsidR="002371CB" w:rsidRPr="006F48FB" w:rsidRDefault="002371CB" w:rsidP="006F48FB">
            <w:pPr>
              <w:spacing w:after="0" w:line="240" w:lineRule="auto"/>
              <w:jc w:val="center"/>
            </w:pPr>
            <w:r w:rsidRPr="006F48FB">
              <w:t>1</w:t>
            </w:r>
          </w:p>
        </w:tc>
        <w:tc>
          <w:tcPr>
            <w:tcW w:w="3898" w:type="dxa"/>
            <w:hideMark/>
          </w:tcPr>
          <w:p w14:paraId="4C0ACA9E"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Experience of Key Personnel</w:t>
            </w:r>
          </w:p>
        </w:tc>
        <w:tc>
          <w:tcPr>
            <w:tcW w:w="3117" w:type="dxa"/>
            <w:hideMark/>
          </w:tcPr>
          <w:p w14:paraId="550BDF1F"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40</w:t>
            </w:r>
          </w:p>
        </w:tc>
      </w:tr>
      <w:tr w:rsidR="002371CB" w:rsidRPr="006F48FB" w14:paraId="2F3745FB" w14:textId="77777777" w:rsidTr="006F48FB">
        <w:tc>
          <w:tcPr>
            <w:cnfStyle w:val="001000000000" w:firstRow="0" w:lastRow="0" w:firstColumn="1" w:lastColumn="0" w:oddVBand="0" w:evenVBand="0" w:oddHBand="0" w:evenHBand="0" w:firstRowFirstColumn="0" w:firstRowLastColumn="0" w:lastRowFirstColumn="0" w:lastRowLastColumn="0"/>
            <w:tcW w:w="2335" w:type="dxa"/>
            <w:hideMark/>
          </w:tcPr>
          <w:p w14:paraId="75C1DF87" w14:textId="77777777" w:rsidR="002371CB" w:rsidRPr="006F48FB" w:rsidRDefault="002371CB" w:rsidP="006F48FB">
            <w:pPr>
              <w:spacing w:after="0" w:line="240" w:lineRule="auto"/>
              <w:jc w:val="center"/>
            </w:pPr>
            <w:r w:rsidRPr="006F48FB">
              <w:t>2</w:t>
            </w:r>
          </w:p>
        </w:tc>
        <w:tc>
          <w:tcPr>
            <w:tcW w:w="3898" w:type="dxa"/>
            <w:hideMark/>
          </w:tcPr>
          <w:p w14:paraId="29A9266B"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Comparable Project Experience</w:t>
            </w:r>
          </w:p>
        </w:tc>
        <w:tc>
          <w:tcPr>
            <w:tcW w:w="3117" w:type="dxa"/>
            <w:hideMark/>
          </w:tcPr>
          <w:p w14:paraId="5933B1C2"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30</w:t>
            </w:r>
          </w:p>
        </w:tc>
      </w:tr>
      <w:tr w:rsidR="002371CB" w:rsidRPr="006F48FB" w14:paraId="2F4D9DEE" w14:textId="77777777" w:rsidTr="006F48FB">
        <w:tc>
          <w:tcPr>
            <w:cnfStyle w:val="001000000000" w:firstRow="0" w:lastRow="0" w:firstColumn="1" w:lastColumn="0" w:oddVBand="0" w:evenVBand="0" w:oddHBand="0" w:evenHBand="0" w:firstRowFirstColumn="0" w:firstRowLastColumn="0" w:lastRowFirstColumn="0" w:lastRowLastColumn="0"/>
            <w:tcW w:w="2335" w:type="dxa"/>
            <w:hideMark/>
          </w:tcPr>
          <w:p w14:paraId="7684743D" w14:textId="77777777" w:rsidR="002371CB" w:rsidRPr="006F48FB" w:rsidRDefault="002371CB" w:rsidP="006F48FB">
            <w:pPr>
              <w:spacing w:after="0" w:line="240" w:lineRule="auto"/>
              <w:jc w:val="center"/>
            </w:pPr>
            <w:r w:rsidRPr="006F48FB">
              <w:t>3</w:t>
            </w:r>
          </w:p>
        </w:tc>
        <w:tc>
          <w:tcPr>
            <w:tcW w:w="3898" w:type="dxa"/>
            <w:hideMark/>
          </w:tcPr>
          <w:p w14:paraId="526C41FE"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Price Proposal</w:t>
            </w:r>
          </w:p>
        </w:tc>
        <w:tc>
          <w:tcPr>
            <w:tcW w:w="3117" w:type="dxa"/>
            <w:hideMark/>
          </w:tcPr>
          <w:p w14:paraId="1E2C949A"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30</w:t>
            </w:r>
          </w:p>
        </w:tc>
      </w:tr>
      <w:tr w:rsidR="002371CB" w:rsidRPr="006F48FB" w14:paraId="1A6B6204" w14:textId="77777777" w:rsidTr="006F48FB">
        <w:tc>
          <w:tcPr>
            <w:cnfStyle w:val="001000000000" w:firstRow="0" w:lastRow="0" w:firstColumn="1" w:lastColumn="0" w:oddVBand="0" w:evenVBand="0" w:oddHBand="0" w:evenHBand="0" w:firstRowFirstColumn="0" w:firstRowLastColumn="0" w:lastRowFirstColumn="0" w:lastRowLastColumn="0"/>
            <w:tcW w:w="2335" w:type="dxa"/>
            <w:hideMark/>
          </w:tcPr>
          <w:p w14:paraId="4FB07FF6" w14:textId="77777777" w:rsidR="002371CB" w:rsidRPr="006F48FB" w:rsidRDefault="002371CB" w:rsidP="006F48FB">
            <w:pPr>
              <w:spacing w:after="0" w:line="240" w:lineRule="auto"/>
              <w:jc w:val="center"/>
            </w:pPr>
            <w:r w:rsidRPr="006F48FB">
              <w:t>4</w:t>
            </w:r>
          </w:p>
        </w:tc>
        <w:tc>
          <w:tcPr>
            <w:tcW w:w="3898" w:type="dxa"/>
            <w:hideMark/>
          </w:tcPr>
          <w:p w14:paraId="4129EBAA" w14:textId="40B1A53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HUB/SWMBE (Bonus Points</w:t>
            </w:r>
            <w:r w:rsidR="002E1A0D" w:rsidRPr="006F48FB">
              <w:t>)</w:t>
            </w:r>
          </w:p>
        </w:tc>
        <w:tc>
          <w:tcPr>
            <w:tcW w:w="3117" w:type="dxa"/>
            <w:hideMark/>
          </w:tcPr>
          <w:p w14:paraId="0042B6CC" w14:textId="77777777" w:rsidR="002371CB" w:rsidRPr="006F48FB" w:rsidRDefault="002371CB" w:rsidP="006F48FB">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F48FB">
              <w:t>5</w:t>
            </w:r>
          </w:p>
        </w:tc>
      </w:tr>
    </w:tbl>
    <w:p w14:paraId="249BE5E2" w14:textId="77777777" w:rsidR="002371CB" w:rsidRPr="006F48FB" w:rsidRDefault="002371CB" w:rsidP="002371CB">
      <w:pPr>
        <w:rPr>
          <w:rFonts w:asciiTheme="minorHAnsi" w:hAnsiTheme="minorHAnsi" w:cstheme="minorBidi"/>
        </w:rPr>
      </w:pPr>
    </w:p>
    <w:p w14:paraId="38DFE098" w14:textId="4852D253" w:rsidR="0011561C" w:rsidRPr="006F48FB" w:rsidRDefault="001D4B4A" w:rsidP="002B6C85">
      <w:pPr>
        <w:rPr>
          <w:b/>
          <w:bCs/>
        </w:rPr>
      </w:pPr>
      <w:r w:rsidRPr="006F48FB">
        <w:rPr>
          <w:b/>
          <w:bCs/>
        </w:rPr>
        <w:t xml:space="preserve">Consideration Item 1: </w:t>
      </w:r>
      <w:r w:rsidR="0011561C" w:rsidRPr="006F48FB">
        <w:rPr>
          <w:b/>
          <w:bCs/>
        </w:rPr>
        <w:t>Experience of Key Personnel</w:t>
      </w:r>
    </w:p>
    <w:p w14:paraId="50837454" w14:textId="77777777" w:rsidR="0011561C" w:rsidRPr="006F48FB" w:rsidRDefault="0011561C" w:rsidP="0011561C"/>
    <w:p w14:paraId="42DED3EA" w14:textId="7FB7FD75" w:rsidR="002371CB" w:rsidRPr="006F48FB" w:rsidRDefault="002371CB" w:rsidP="0011561C">
      <w:pPr>
        <w:rPr>
          <w:b/>
          <w:bCs/>
        </w:rPr>
      </w:pPr>
      <w:r w:rsidRPr="006F48FB">
        <w:t>WFS is interested in the experience of the Key Personnel that demonstrates history and success with projects of similar programs, budgets, and/or clients as the project described in this solicitation.  List two (2) projects meeting these criteria which have been completed in the past five (5) years for each Key Personnel.</w:t>
      </w:r>
    </w:p>
    <w:p w14:paraId="79747F30" w14:textId="77777777" w:rsidR="002371CB" w:rsidRPr="006F48FB" w:rsidRDefault="002371CB" w:rsidP="002371CB">
      <w:pPr>
        <w:pStyle w:val="ListParagraph"/>
        <w:numPr>
          <w:ilvl w:val="0"/>
          <w:numId w:val="25"/>
        </w:numPr>
        <w:spacing w:after="160" w:line="256" w:lineRule="auto"/>
      </w:pPr>
      <w:r w:rsidRPr="006F48FB">
        <w:t>Identify each Key Personnel and briefly describe their credentials.</w:t>
      </w:r>
    </w:p>
    <w:p w14:paraId="11EA45B4" w14:textId="34D1E7E6" w:rsidR="002B6C85" w:rsidRPr="006F48FB" w:rsidRDefault="002371CB" w:rsidP="002B6C85">
      <w:pPr>
        <w:pStyle w:val="ListParagraph"/>
        <w:numPr>
          <w:ilvl w:val="0"/>
          <w:numId w:val="25"/>
        </w:numPr>
        <w:spacing w:after="160" w:line="256" w:lineRule="auto"/>
      </w:pPr>
      <w:r w:rsidRPr="006F48FB">
        <w:t xml:space="preserve">Attach a resume of no more than two (2) pages for </w:t>
      </w:r>
      <w:proofErr w:type="gramStart"/>
      <w:r w:rsidRPr="006F48FB">
        <w:t>each individual</w:t>
      </w:r>
      <w:proofErr w:type="gramEnd"/>
      <w:r w:rsidRPr="006F48FB">
        <w:t>.</w:t>
      </w:r>
    </w:p>
    <w:p w14:paraId="73BA21CB" w14:textId="77777777" w:rsidR="00184584" w:rsidRPr="006F48FB" w:rsidRDefault="00184584" w:rsidP="00184584"/>
    <w:p w14:paraId="4DB7169C" w14:textId="1CDD837C" w:rsidR="00433844" w:rsidRPr="006F48FB" w:rsidRDefault="001D4B4A" w:rsidP="002B6C85">
      <w:pPr>
        <w:rPr>
          <w:b/>
          <w:bCs/>
        </w:rPr>
      </w:pPr>
      <w:r w:rsidRPr="006F48FB">
        <w:rPr>
          <w:b/>
          <w:bCs/>
        </w:rPr>
        <w:lastRenderedPageBreak/>
        <w:t xml:space="preserve">Consideration Item 2: </w:t>
      </w:r>
      <w:r w:rsidR="0011561C" w:rsidRPr="006F48FB">
        <w:rPr>
          <w:b/>
          <w:bCs/>
        </w:rPr>
        <w:t>Comparable Project Experience</w:t>
      </w:r>
    </w:p>
    <w:p w14:paraId="73162042" w14:textId="77777777" w:rsidR="002B6C85" w:rsidRPr="006F48FB" w:rsidRDefault="002B6C85" w:rsidP="002371CB"/>
    <w:p w14:paraId="2AA29EDF" w14:textId="3E202AC8" w:rsidR="002371CB" w:rsidRPr="006F48FB" w:rsidRDefault="002371CB" w:rsidP="002371CB">
      <w:r w:rsidRPr="006F48FB">
        <w:t>WFS is interested in the firm's history and success with projects of similar programs, budgets, and/or clients as the project described in this solicitation. List three (3) projects meeting these criteria, which have been completed in the past five (5) years.</w:t>
      </w:r>
    </w:p>
    <w:p w14:paraId="44EBEBB1" w14:textId="3F4FD37A" w:rsidR="002B6C85" w:rsidRPr="006F48FB" w:rsidRDefault="002371CB" w:rsidP="002B6C85">
      <w:pPr>
        <w:pStyle w:val="ListParagraph"/>
        <w:numPr>
          <w:ilvl w:val="0"/>
          <w:numId w:val="26"/>
        </w:numPr>
        <w:spacing w:after="160" w:line="256" w:lineRule="auto"/>
      </w:pPr>
      <w:r w:rsidRPr="006F48FB">
        <w:t>Provide a narrative not to exceed two (2) pages per project.</w:t>
      </w:r>
    </w:p>
    <w:p w14:paraId="7470D61F" w14:textId="77777777" w:rsidR="002B6C85" w:rsidRPr="006F48FB" w:rsidRDefault="002B6C85" w:rsidP="00184584"/>
    <w:p w14:paraId="2B6F9627" w14:textId="640DB1A6" w:rsidR="002371CB" w:rsidRPr="006F48FB" w:rsidRDefault="001D4B4A" w:rsidP="002B6C85">
      <w:pPr>
        <w:rPr>
          <w:b/>
          <w:bCs/>
        </w:rPr>
      </w:pPr>
      <w:r w:rsidRPr="006F48FB">
        <w:rPr>
          <w:b/>
          <w:bCs/>
        </w:rPr>
        <w:t xml:space="preserve">Consideration Item 3: </w:t>
      </w:r>
      <w:r w:rsidR="0011561C" w:rsidRPr="006F48FB">
        <w:rPr>
          <w:b/>
          <w:bCs/>
        </w:rPr>
        <w:t>Price Proposal</w:t>
      </w:r>
    </w:p>
    <w:p w14:paraId="5665C407" w14:textId="77777777" w:rsidR="0011561C" w:rsidRPr="006F48FB" w:rsidRDefault="0011561C" w:rsidP="002371CB"/>
    <w:p w14:paraId="72E02298" w14:textId="4CFA58DB" w:rsidR="002371CB" w:rsidRPr="006F48FB" w:rsidRDefault="002371CB" w:rsidP="002371CB">
      <w:r w:rsidRPr="006F48FB">
        <w:t xml:space="preserve">Proposers may furnish pricing for all or any portion of the </w:t>
      </w:r>
      <w:r w:rsidR="002E1A0D" w:rsidRPr="006F48FB">
        <w:t>s</w:t>
      </w:r>
      <w:r w:rsidRPr="006F48FB">
        <w:t xml:space="preserve">olicitation (unless otherwise specified). However, WFS may evaluate and award the </w:t>
      </w:r>
      <w:r w:rsidR="002E1A0D" w:rsidRPr="006F48FB">
        <w:t>c</w:t>
      </w:r>
      <w:r w:rsidRPr="006F48FB">
        <w:t xml:space="preserve">ontract for any item or group of items shown on the </w:t>
      </w:r>
      <w:r w:rsidR="002E1A0D" w:rsidRPr="006F48FB">
        <w:t>s</w:t>
      </w:r>
      <w:r w:rsidRPr="006F48FB">
        <w:t>olicitation, or any combination deemed most advantageous to WSA.</w:t>
      </w:r>
    </w:p>
    <w:p w14:paraId="1B9C058D" w14:textId="32E06981" w:rsidR="002371CB" w:rsidRPr="006F48FB" w:rsidRDefault="002371CB" w:rsidP="002371CB">
      <w:pPr>
        <w:pStyle w:val="ListParagraph"/>
        <w:numPr>
          <w:ilvl w:val="0"/>
          <w:numId w:val="26"/>
        </w:numPr>
        <w:spacing w:after="160" w:line="256" w:lineRule="auto"/>
      </w:pPr>
      <w:r w:rsidRPr="006F48FB">
        <w:t>Provide identified costs (</w:t>
      </w:r>
      <w:proofErr w:type="gramStart"/>
      <w:r w:rsidRPr="006F48FB">
        <w:t>i.e.</w:t>
      </w:r>
      <w:proofErr w:type="gramEnd"/>
      <w:r w:rsidRPr="006F48FB">
        <w:t xml:space="preserve"> </w:t>
      </w:r>
      <w:r w:rsidR="0011561C" w:rsidRPr="006F48FB">
        <w:t>project costs and/or per-hour costs relevant to the scope of work</w:t>
      </w:r>
      <w:r w:rsidRPr="006F48FB">
        <w:t>) not to exceed one (1) page.</w:t>
      </w:r>
    </w:p>
    <w:p w14:paraId="663C587F" w14:textId="77777777" w:rsidR="002B6C85" w:rsidRPr="006F48FB" w:rsidRDefault="002B6C85" w:rsidP="00184584"/>
    <w:p w14:paraId="155C8738" w14:textId="4DF0D6FD" w:rsidR="002371CB" w:rsidRPr="006F48FB" w:rsidRDefault="001D4B4A" w:rsidP="002B6C85">
      <w:pPr>
        <w:rPr>
          <w:b/>
          <w:bCs/>
        </w:rPr>
      </w:pPr>
      <w:r w:rsidRPr="006F48FB">
        <w:rPr>
          <w:b/>
          <w:bCs/>
        </w:rPr>
        <w:t xml:space="preserve">Consideration Item 4: </w:t>
      </w:r>
      <w:r w:rsidR="002371CB" w:rsidRPr="006F48FB">
        <w:rPr>
          <w:b/>
          <w:bCs/>
        </w:rPr>
        <w:t>HUB/SWMBE</w:t>
      </w:r>
    </w:p>
    <w:p w14:paraId="5B5AF1A0" w14:textId="77777777" w:rsidR="0011561C" w:rsidRPr="006F48FB" w:rsidRDefault="0011561C" w:rsidP="002371CB"/>
    <w:p w14:paraId="19BC212C" w14:textId="31B0813E" w:rsidR="002371CB" w:rsidRPr="006F48FB" w:rsidRDefault="002371CB" w:rsidP="002371CB">
      <w:r w:rsidRPr="006F48FB">
        <w:t xml:space="preserve">“Historically Underutilized Business” (HUB) is an entity at least fifty-one percent (51%) owned and operated by minority group members as defined by State law, including female-owned businesses. A “small, woman-owned, minority business enterprise” (SWMBE) is a for-profit independent operating business that is at least 51% owned, operated, and controlled by minority person(s) and/or a woman or women. The ownership by minorities and women must be real and substantial.  </w:t>
      </w:r>
    </w:p>
    <w:p w14:paraId="69D8BE04" w14:textId="3F9CCCDE" w:rsidR="00850DC5" w:rsidRPr="006F48FB" w:rsidRDefault="002371CB" w:rsidP="0011561C">
      <w:pPr>
        <w:pStyle w:val="ListParagraph"/>
        <w:numPr>
          <w:ilvl w:val="0"/>
          <w:numId w:val="26"/>
        </w:numPr>
        <w:spacing w:after="160" w:line="256" w:lineRule="auto"/>
      </w:pPr>
      <w:r w:rsidRPr="006F48FB">
        <w:t>A copy of current certification certificate is required.</w:t>
      </w:r>
    </w:p>
    <w:p w14:paraId="04C480F9" w14:textId="77777777" w:rsidR="001718C1" w:rsidRPr="006F48FB" w:rsidRDefault="001718C1" w:rsidP="001718C1">
      <w:pPr>
        <w:spacing w:after="0" w:line="259" w:lineRule="auto"/>
        <w:ind w:left="420" w:firstLine="0"/>
        <w:rPr>
          <w:rFonts w:asciiTheme="minorHAnsi" w:hAnsiTheme="minorHAnsi" w:cstheme="minorHAnsi"/>
        </w:rPr>
      </w:pPr>
    </w:p>
    <w:p w14:paraId="01948583" w14:textId="2504C87E" w:rsidR="001718C1" w:rsidRPr="006F48FB" w:rsidRDefault="001718C1" w:rsidP="001718C1">
      <w:pPr>
        <w:pStyle w:val="Heading1"/>
        <w:shd w:val="clear" w:color="auto" w:fill="C0C0C0"/>
        <w:tabs>
          <w:tab w:val="center" w:pos="5041"/>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18" w:name="_Toc97283904"/>
      <w:r w:rsidRPr="006F48FB">
        <w:rPr>
          <w:rFonts w:asciiTheme="minorHAnsi" w:hAnsiTheme="minorHAnsi" w:cstheme="minorHAnsi"/>
        </w:rPr>
        <w:t>SECTION V – PROPOSAL RESPONSE REQUIREMENTS</w:t>
      </w:r>
      <w:bookmarkEnd w:id="18"/>
      <w:r w:rsidRPr="006F48FB">
        <w:rPr>
          <w:rFonts w:asciiTheme="minorHAnsi" w:hAnsiTheme="minorHAnsi" w:cstheme="minorHAnsi"/>
        </w:rPr>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p>
    <w:p w14:paraId="39D296C8" w14:textId="18E70C8A" w:rsidR="001718C1" w:rsidRPr="006F48FB" w:rsidRDefault="001718C1" w:rsidP="001718C1">
      <w:pPr>
        <w:spacing w:after="0" w:line="259" w:lineRule="auto"/>
        <w:ind w:left="0" w:firstLine="0"/>
        <w:rPr>
          <w:rFonts w:asciiTheme="minorHAnsi" w:hAnsiTheme="minorHAnsi" w:cstheme="minorHAnsi"/>
        </w:rPr>
      </w:pPr>
      <w:r w:rsidRPr="006F48FB">
        <w:rPr>
          <w:rFonts w:asciiTheme="minorHAnsi" w:hAnsiTheme="minorHAnsi" w:cstheme="minorHAnsi"/>
        </w:rPr>
        <w:t xml:space="preserve"> </w:t>
      </w:r>
    </w:p>
    <w:p w14:paraId="0244C073" w14:textId="095217A3" w:rsidR="001718C1" w:rsidRPr="006F48FB" w:rsidRDefault="001718C1" w:rsidP="001718C1">
      <w:pPr>
        <w:pStyle w:val="Heading2"/>
        <w:numPr>
          <w:ilvl w:val="0"/>
          <w:numId w:val="7"/>
        </w:numPr>
        <w:ind w:right="0"/>
        <w:jc w:val="both"/>
        <w:rPr>
          <w:rFonts w:asciiTheme="minorHAnsi" w:hAnsiTheme="minorHAnsi" w:cstheme="minorHAnsi"/>
        </w:rPr>
      </w:pPr>
      <w:bookmarkStart w:id="19" w:name="_Toc97283905"/>
      <w:r w:rsidRPr="006F48FB">
        <w:rPr>
          <w:rFonts w:asciiTheme="minorHAnsi" w:hAnsiTheme="minorHAnsi" w:cstheme="minorHAnsi"/>
        </w:rPr>
        <w:t>SEQUENCE OF SUBMISSION</w:t>
      </w:r>
      <w:bookmarkEnd w:id="19"/>
    </w:p>
    <w:p w14:paraId="72D8CD31" w14:textId="77777777" w:rsidR="001718C1" w:rsidRPr="006F48FB" w:rsidRDefault="001718C1" w:rsidP="001718C1">
      <w:pPr>
        <w:spacing w:after="0" w:line="259" w:lineRule="auto"/>
        <w:ind w:left="0" w:firstLine="0"/>
        <w:rPr>
          <w:rFonts w:asciiTheme="minorHAnsi" w:hAnsiTheme="minorHAnsi" w:cstheme="minorHAnsi"/>
        </w:rPr>
      </w:pPr>
    </w:p>
    <w:p w14:paraId="48225BC1" w14:textId="77777777" w:rsidR="001718C1" w:rsidRPr="006F48FB" w:rsidRDefault="001718C1" w:rsidP="001718C1">
      <w:pPr>
        <w:rPr>
          <w:rFonts w:asciiTheme="minorHAnsi" w:eastAsiaTheme="minorHAnsi" w:hAnsiTheme="minorHAnsi" w:cstheme="minorBidi"/>
          <w:color w:val="auto"/>
        </w:rPr>
      </w:pPr>
      <w:r w:rsidRPr="006F48FB">
        <w:t>The proposal must be submitted with all required documents and in the following order:</w:t>
      </w:r>
    </w:p>
    <w:p w14:paraId="1453C8D4" w14:textId="77777777" w:rsidR="001718C1" w:rsidRPr="006F48FB" w:rsidRDefault="001718C1" w:rsidP="001718C1">
      <w:pPr>
        <w:pStyle w:val="ListParagraph"/>
        <w:numPr>
          <w:ilvl w:val="0"/>
          <w:numId w:val="26"/>
        </w:numPr>
        <w:spacing w:after="160" w:line="256" w:lineRule="auto"/>
      </w:pPr>
      <w:r w:rsidRPr="006F48FB">
        <w:t>Table of Contents</w:t>
      </w:r>
    </w:p>
    <w:p w14:paraId="6D4C3385" w14:textId="77777777" w:rsidR="001718C1" w:rsidRPr="006F48FB" w:rsidRDefault="001718C1" w:rsidP="001718C1">
      <w:pPr>
        <w:pStyle w:val="ListParagraph"/>
        <w:numPr>
          <w:ilvl w:val="0"/>
          <w:numId w:val="26"/>
        </w:numPr>
        <w:spacing w:after="160" w:line="256" w:lineRule="auto"/>
      </w:pPr>
      <w:r w:rsidRPr="006F48FB">
        <w:t>Executive Summary</w:t>
      </w:r>
    </w:p>
    <w:p w14:paraId="1F617299" w14:textId="77777777" w:rsidR="001718C1" w:rsidRPr="006F48FB" w:rsidRDefault="001718C1" w:rsidP="001718C1">
      <w:pPr>
        <w:pStyle w:val="ListParagraph"/>
        <w:numPr>
          <w:ilvl w:val="0"/>
          <w:numId w:val="26"/>
        </w:numPr>
        <w:spacing w:after="160" w:line="256" w:lineRule="auto"/>
      </w:pPr>
      <w:r w:rsidRPr="006F48FB">
        <w:t>Proposal Narrative</w:t>
      </w:r>
    </w:p>
    <w:p w14:paraId="78762607" w14:textId="7720A4A2" w:rsidR="001718C1" w:rsidRDefault="001718C1" w:rsidP="001718C1">
      <w:pPr>
        <w:pStyle w:val="ListParagraph"/>
        <w:numPr>
          <w:ilvl w:val="0"/>
          <w:numId w:val="26"/>
        </w:numPr>
        <w:spacing w:after="160" w:line="256" w:lineRule="auto"/>
      </w:pPr>
      <w:r w:rsidRPr="006F48FB">
        <w:t>Budget</w:t>
      </w:r>
    </w:p>
    <w:p w14:paraId="679DE190" w14:textId="00493B6F" w:rsidR="001718C1" w:rsidRPr="006F48FB" w:rsidRDefault="00C95F8C" w:rsidP="001718C1">
      <w:pPr>
        <w:pStyle w:val="ListParagraph"/>
        <w:numPr>
          <w:ilvl w:val="0"/>
          <w:numId w:val="26"/>
        </w:numPr>
        <w:spacing w:after="160" w:line="256" w:lineRule="auto"/>
      </w:pPr>
      <w:r>
        <w:t>Completed Attachments A-K</w:t>
      </w:r>
    </w:p>
    <w:p w14:paraId="279C3F3C" w14:textId="77777777" w:rsidR="001718C1" w:rsidRPr="006F48FB" w:rsidRDefault="001718C1" w:rsidP="001718C1"/>
    <w:p w14:paraId="7817AE4E" w14:textId="77777777" w:rsidR="00433844" w:rsidRPr="006F48FB" w:rsidRDefault="001718C1" w:rsidP="00433844">
      <w:pPr>
        <w:rPr>
          <w:b/>
          <w:bCs/>
        </w:rPr>
      </w:pPr>
      <w:r w:rsidRPr="006F48FB">
        <w:rPr>
          <w:b/>
          <w:bCs/>
        </w:rPr>
        <w:t>Table of Contents</w:t>
      </w:r>
    </w:p>
    <w:p w14:paraId="4A0E5837" w14:textId="69E4582D" w:rsidR="001718C1" w:rsidRPr="006F48FB" w:rsidRDefault="001718C1" w:rsidP="00433844">
      <w:pPr>
        <w:rPr>
          <w:b/>
          <w:bCs/>
        </w:rPr>
      </w:pPr>
      <w:r w:rsidRPr="006F48FB">
        <w:rPr>
          <w:b/>
          <w:bCs/>
        </w:rPr>
        <w:t xml:space="preserve"> </w:t>
      </w:r>
    </w:p>
    <w:p w14:paraId="3C5BEC9E" w14:textId="683A68A2" w:rsidR="001718C1" w:rsidRPr="006F48FB" w:rsidRDefault="001718C1" w:rsidP="001718C1">
      <w:r w:rsidRPr="006F48FB">
        <w:t xml:space="preserve">Proposals must include a Table of Contents that lists each item of the proposal, including attachments, with corresponding page numbers. Items must be in the order as specified in </w:t>
      </w:r>
      <w:r w:rsidR="00433844" w:rsidRPr="006F48FB">
        <w:rPr>
          <w:i/>
          <w:iCs/>
        </w:rPr>
        <w:t>S</w:t>
      </w:r>
      <w:r w:rsidRPr="006F48FB">
        <w:rPr>
          <w:i/>
          <w:iCs/>
        </w:rPr>
        <w:t xml:space="preserve">ection </w:t>
      </w:r>
      <w:r w:rsidR="00433844" w:rsidRPr="006F48FB">
        <w:rPr>
          <w:i/>
          <w:iCs/>
        </w:rPr>
        <w:t>V</w:t>
      </w:r>
      <w:r w:rsidR="00340758" w:rsidRPr="006F48FB">
        <w:rPr>
          <w:i/>
          <w:iCs/>
        </w:rPr>
        <w:t>,</w:t>
      </w:r>
      <w:r w:rsidR="00433844" w:rsidRPr="006F48FB">
        <w:rPr>
          <w:i/>
          <w:iCs/>
        </w:rPr>
        <w:t xml:space="preserve"> Item A</w:t>
      </w:r>
      <w:r w:rsidR="00433844" w:rsidRPr="006F48FB">
        <w:t xml:space="preserve"> </w:t>
      </w:r>
      <w:r w:rsidRPr="006F48FB">
        <w:t xml:space="preserve">above.  </w:t>
      </w:r>
    </w:p>
    <w:p w14:paraId="2C811528" w14:textId="77777777" w:rsidR="001718C1" w:rsidRPr="006F48FB" w:rsidRDefault="001718C1" w:rsidP="001718C1">
      <w:pPr>
        <w:rPr>
          <w:b/>
          <w:bCs/>
        </w:rPr>
      </w:pPr>
    </w:p>
    <w:p w14:paraId="2D91330E" w14:textId="2341C075" w:rsidR="001718C1" w:rsidRPr="006F48FB" w:rsidRDefault="001718C1" w:rsidP="001718C1">
      <w:pPr>
        <w:rPr>
          <w:b/>
          <w:bCs/>
        </w:rPr>
      </w:pPr>
      <w:r w:rsidRPr="006F48FB">
        <w:rPr>
          <w:b/>
          <w:bCs/>
        </w:rPr>
        <w:t xml:space="preserve">Executive Summary </w:t>
      </w:r>
    </w:p>
    <w:p w14:paraId="76472ACC" w14:textId="77777777" w:rsidR="001718C1" w:rsidRPr="006F48FB" w:rsidRDefault="001718C1" w:rsidP="001718C1"/>
    <w:p w14:paraId="366068C4" w14:textId="57CD54CA" w:rsidR="001718C1" w:rsidRPr="006F48FB" w:rsidRDefault="001718C1" w:rsidP="001718C1">
      <w:r w:rsidRPr="006F48FB">
        <w:t xml:space="preserve">Provide a brief (not to exceed 1 page) executive summary highlighting your organization’s history; qualifications and competence; demonstrated performance; overall approach to providing </w:t>
      </w:r>
      <w:r w:rsidR="00340758" w:rsidRPr="006F48FB">
        <w:t xml:space="preserve">strategic </w:t>
      </w:r>
      <w:r w:rsidR="00340758" w:rsidRPr="006F48FB">
        <w:lastRenderedPageBreak/>
        <w:t>communications</w:t>
      </w:r>
      <w:r w:rsidRPr="006F48FB">
        <w:t xml:space="preserve"> and </w:t>
      </w:r>
      <w:r w:rsidR="00340758" w:rsidRPr="006F48FB">
        <w:t xml:space="preserve">public </w:t>
      </w:r>
      <w:r w:rsidRPr="006F48FB">
        <w:t xml:space="preserve">outreach services solicited in this RFP; expected outcomes (goals and objectives); and any unique or innovative aspects of your service delivery. </w:t>
      </w:r>
    </w:p>
    <w:p w14:paraId="24D2AF36" w14:textId="77777777" w:rsidR="001718C1" w:rsidRPr="006F48FB" w:rsidRDefault="001718C1" w:rsidP="001718C1">
      <w:pPr>
        <w:rPr>
          <w:b/>
          <w:bCs/>
        </w:rPr>
      </w:pPr>
    </w:p>
    <w:p w14:paraId="2BA00863" w14:textId="6F157266" w:rsidR="001718C1" w:rsidRPr="006F48FB" w:rsidRDefault="001718C1" w:rsidP="001718C1">
      <w:pPr>
        <w:rPr>
          <w:b/>
          <w:bCs/>
        </w:rPr>
      </w:pPr>
      <w:r w:rsidRPr="006F48FB">
        <w:rPr>
          <w:b/>
          <w:bCs/>
        </w:rPr>
        <w:t xml:space="preserve">Proposal Narrative </w:t>
      </w:r>
    </w:p>
    <w:p w14:paraId="13018F79" w14:textId="77777777" w:rsidR="001718C1" w:rsidRPr="006F48FB" w:rsidRDefault="001718C1" w:rsidP="001718C1"/>
    <w:p w14:paraId="356E87FF" w14:textId="3C2AC9C3" w:rsidR="001718C1" w:rsidRPr="006F48FB" w:rsidRDefault="001718C1" w:rsidP="001718C1">
      <w:r w:rsidRPr="006F48FB">
        <w:t xml:space="preserve">The </w:t>
      </w:r>
      <w:r w:rsidR="008A647B">
        <w:rPr>
          <w:rFonts w:eastAsia="Times New Roman"/>
        </w:rPr>
        <w:t>proposal should provide a complete description of services described/requested in Section IV of this RFP in narrative form as instructed. Narrative responses for each item</w:t>
      </w:r>
      <w:r w:rsidR="008A647B" w:rsidRPr="006F48FB">
        <w:t xml:space="preserve"> should</w:t>
      </w:r>
      <w:r w:rsidRPr="006F48FB">
        <w:t xml:space="preserve"> be clear, concise, and relevant. Be sure to include all required attachments. If selected and approved for the award of a contract, this section will be used as the basis for the Statement of Work in an executed contract. </w:t>
      </w:r>
    </w:p>
    <w:p w14:paraId="4D1717DB" w14:textId="77777777" w:rsidR="001718C1" w:rsidRPr="006F48FB" w:rsidRDefault="001718C1" w:rsidP="001718C1">
      <w:pPr>
        <w:rPr>
          <w:b/>
          <w:bCs/>
        </w:rPr>
      </w:pPr>
    </w:p>
    <w:p w14:paraId="6C6406CB" w14:textId="3DE9CAD5" w:rsidR="001718C1" w:rsidRPr="006F48FB" w:rsidRDefault="001718C1" w:rsidP="001718C1">
      <w:pPr>
        <w:rPr>
          <w:b/>
          <w:bCs/>
        </w:rPr>
      </w:pPr>
      <w:r w:rsidRPr="006F48FB">
        <w:rPr>
          <w:b/>
          <w:bCs/>
        </w:rPr>
        <w:t>Budget</w:t>
      </w:r>
    </w:p>
    <w:p w14:paraId="015BE443" w14:textId="77777777" w:rsidR="001718C1" w:rsidRPr="006F48FB" w:rsidRDefault="001718C1" w:rsidP="001718C1"/>
    <w:p w14:paraId="2A08F987" w14:textId="00A86B48" w:rsidR="001718C1" w:rsidRDefault="001718C1" w:rsidP="001718C1">
      <w:r w:rsidRPr="006F48FB">
        <w:t xml:space="preserve">Provide a total cost to WFS, including a listing of </w:t>
      </w:r>
      <w:bookmarkStart w:id="20" w:name="_Hlk97119475"/>
      <w:r w:rsidRPr="006F48FB">
        <w:t>project costs and/or per-hour costs relevant to the scope of work.</w:t>
      </w:r>
      <w:bookmarkEnd w:id="20"/>
    </w:p>
    <w:p w14:paraId="58285A4F" w14:textId="1F1D6889" w:rsidR="000077AD" w:rsidRDefault="000077AD" w:rsidP="001718C1"/>
    <w:p w14:paraId="2455B0B2" w14:textId="3B22F9F8" w:rsidR="000077AD" w:rsidRPr="000077AD" w:rsidRDefault="000077AD" w:rsidP="000077AD">
      <w:pPr>
        <w:rPr>
          <w:b/>
          <w:bCs/>
        </w:rPr>
      </w:pPr>
      <w:r w:rsidRPr="000077AD">
        <w:rPr>
          <w:b/>
          <w:bCs/>
        </w:rPr>
        <w:t>Completed Attachments A-K</w:t>
      </w:r>
    </w:p>
    <w:p w14:paraId="066851CB" w14:textId="77777777" w:rsidR="000077AD" w:rsidRPr="000077AD" w:rsidRDefault="000077AD" w:rsidP="000077AD"/>
    <w:p w14:paraId="46401AEC" w14:textId="3DC063D1" w:rsidR="000077AD" w:rsidRPr="000077AD" w:rsidRDefault="000077AD" w:rsidP="000077AD">
      <w:r w:rsidRPr="000077AD">
        <w:t>Failing to submit the signed attachments will disqualify a proposal from consideration.</w:t>
      </w:r>
    </w:p>
    <w:p w14:paraId="13ED5E3F" w14:textId="65C9BF89" w:rsidR="00761B72" w:rsidRPr="006F48FB" w:rsidRDefault="001718C1" w:rsidP="000E34BE">
      <w:pPr>
        <w:spacing w:after="0" w:line="259" w:lineRule="auto"/>
        <w:ind w:left="0" w:firstLine="0"/>
        <w:rPr>
          <w:rFonts w:asciiTheme="minorHAnsi" w:hAnsiTheme="minorHAnsi" w:cstheme="minorHAnsi"/>
        </w:rPr>
      </w:pPr>
      <w:r w:rsidRPr="006F48FB">
        <w:rPr>
          <w:rFonts w:asciiTheme="minorHAnsi" w:hAnsiTheme="minorHAnsi" w:cstheme="minorHAnsi"/>
          <w:b/>
        </w:rPr>
        <w:t xml:space="preserve"> </w:t>
      </w:r>
    </w:p>
    <w:p w14:paraId="6784A326" w14:textId="7FB7526C" w:rsidR="000E34BE" w:rsidRPr="006F48FB" w:rsidRDefault="000E34BE" w:rsidP="000E34BE">
      <w:pPr>
        <w:pStyle w:val="Heading1"/>
        <w:shd w:val="clear" w:color="auto" w:fill="C0C0C0"/>
        <w:tabs>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21" w:name="_Toc97283906"/>
      <w:r w:rsidRPr="006F48FB">
        <w:rPr>
          <w:rFonts w:asciiTheme="minorHAnsi" w:hAnsiTheme="minorHAnsi" w:cstheme="minorHAnsi"/>
        </w:rPr>
        <w:t xml:space="preserve">SECTION VI – </w:t>
      </w:r>
      <w:r w:rsidR="00C57037" w:rsidRPr="006F48FB">
        <w:rPr>
          <w:rFonts w:asciiTheme="minorHAnsi" w:hAnsiTheme="minorHAnsi" w:cstheme="minorHAnsi"/>
        </w:rPr>
        <w:t>RFP</w:t>
      </w:r>
      <w:r w:rsidR="006F2E1D" w:rsidRPr="006F48FB">
        <w:rPr>
          <w:rFonts w:asciiTheme="minorHAnsi" w:hAnsiTheme="minorHAnsi" w:cstheme="minorHAnsi"/>
        </w:rPr>
        <w:t xml:space="preserve"> GENERAL INFORMATION</w:t>
      </w:r>
      <w:bookmarkEnd w:id="21"/>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r w:rsidRPr="006F48FB">
        <w:rPr>
          <w:rFonts w:asciiTheme="minorHAnsi" w:hAnsiTheme="minorHAnsi" w:cstheme="minorHAnsi"/>
        </w:rPr>
        <w:tab/>
        <w:t xml:space="preserve"> </w:t>
      </w:r>
    </w:p>
    <w:p w14:paraId="216B5891" w14:textId="281D28FF" w:rsidR="000E34BE" w:rsidRPr="006F48FB" w:rsidRDefault="000E34BE" w:rsidP="000E34BE">
      <w:pPr>
        <w:spacing w:after="0" w:line="259" w:lineRule="auto"/>
        <w:ind w:left="0" w:firstLine="0"/>
        <w:rPr>
          <w:rFonts w:asciiTheme="minorHAnsi" w:hAnsiTheme="minorHAnsi" w:cstheme="minorHAnsi"/>
        </w:rPr>
      </w:pPr>
    </w:p>
    <w:p w14:paraId="01BA7D35" w14:textId="1806B639" w:rsidR="00707E9E" w:rsidRPr="006F48FB" w:rsidRDefault="00707E9E" w:rsidP="00184584">
      <w:pPr>
        <w:pStyle w:val="Heading2"/>
      </w:pPr>
      <w:bookmarkStart w:id="22" w:name="_Toc97283907"/>
      <w:r w:rsidRPr="006F48FB">
        <w:t xml:space="preserve">A. </w:t>
      </w:r>
      <w:r w:rsidR="006F2E1D" w:rsidRPr="006F48FB">
        <w:t xml:space="preserve">  </w:t>
      </w:r>
      <w:r w:rsidRPr="006F48FB">
        <w:t>PROCESS TO PROTEST</w:t>
      </w:r>
      <w:bookmarkEnd w:id="22"/>
    </w:p>
    <w:p w14:paraId="1D73D587" w14:textId="77777777" w:rsidR="00707E9E" w:rsidRPr="006F48FB" w:rsidRDefault="00707E9E" w:rsidP="000E34BE">
      <w:pPr>
        <w:spacing w:after="0" w:line="259" w:lineRule="auto"/>
        <w:ind w:left="0" w:firstLine="0"/>
        <w:rPr>
          <w:rFonts w:asciiTheme="minorHAnsi" w:hAnsiTheme="minorHAnsi" w:cstheme="minorHAnsi"/>
        </w:rPr>
      </w:pPr>
    </w:p>
    <w:p w14:paraId="00BF4B43" w14:textId="6F4755DF" w:rsidR="000E34BE" w:rsidRPr="006F48FB" w:rsidRDefault="000E34BE" w:rsidP="000E34BE">
      <w:pPr>
        <w:pStyle w:val="Body"/>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Proposers who wish to protest a decision must utilize the following process:</w:t>
      </w:r>
    </w:p>
    <w:p w14:paraId="1EB64D7D" w14:textId="77777777" w:rsidR="003B3806" w:rsidRPr="006F48FB" w:rsidRDefault="003B3806" w:rsidP="000E34BE">
      <w:pPr>
        <w:pStyle w:val="Body"/>
        <w:spacing w:after="11" w:line="248" w:lineRule="auto"/>
        <w:jc w:val="both"/>
        <w:rPr>
          <w:rStyle w:val="None"/>
          <w:rFonts w:asciiTheme="minorHAnsi" w:eastAsia="Calibri" w:hAnsiTheme="minorHAnsi" w:cstheme="minorHAnsi"/>
          <w:sz w:val="22"/>
          <w:szCs w:val="22"/>
        </w:rPr>
      </w:pPr>
    </w:p>
    <w:p w14:paraId="3DA2B3E4"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b/>
          <w:bCs/>
          <w:sz w:val="22"/>
          <w:szCs w:val="22"/>
        </w:rPr>
        <w:t>Step 1. Requests for Debriefing</w:t>
      </w:r>
    </w:p>
    <w:p w14:paraId="06762843"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sz w:val="22"/>
          <w:szCs w:val="22"/>
        </w:rPr>
      </w:pPr>
    </w:p>
    <w:p w14:paraId="77B76945" w14:textId="25DC109D"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Proposers not selected by this procurement process may appeal the Board decision by submitting a written request for debriefing to obtain information on the procurement process and how their proposal or offer was received and ranked within fifteen (15) working days of the receipt of the Board notification of the procurement decision. </w:t>
      </w:r>
    </w:p>
    <w:p w14:paraId="524E6C3C"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259B107E" w14:textId="7777777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The request for debriefing must be sent by registered mail or hand delivered (please request a receipt) clearly identified externally as “Dated Material” and addressed to:</w:t>
      </w:r>
    </w:p>
    <w:p w14:paraId="48D46B51"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1825EF73" w14:textId="77777777" w:rsidR="003B3806" w:rsidRPr="006F48FB"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b/>
      </w:r>
      <w:r w:rsidRPr="006F48FB">
        <w:rPr>
          <w:rStyle w:val="None"/>
          <w:rFonts w:asciiTheme="minorHAnsi" w:eastAsia="Calibri" w:hAnsiTheme="minorHAnsi" w:cstheme="minorHAnsi"/>
          <w:sz w:val="22"/>
          <w:szCs w:val="22"/>
        </w:rPr>
        <w:tab/>
        <w:t>Tamara Atkinson, Chief Executive Officer</w:t>
      </w:r>
    </w:p>
    <w:p w14:paraId="025FCD46"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Workforce Solutions Capital Area</w:t>
      </w:r>
    </w:p>
    <w:p w14:paraId="30529647"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9001 N IH35, Ste 110E</w:t>
      </w:r>
    </w:p>
    <w:p w14:paraId="6B5BDCD6"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Austin, TX 78753</w:t>
      </w:r>
    </w:p>
    <w:p w14:paraId="3E33F3AE" w14:textId="77777777" w:rsidR="003B3806" w:rsidRPr="006F48FB" w:rsidRDefault="003B3806" w:rsidP="003B3806">
      <w:pPr>
        <w:pStyle w:val="Body"/>
        <w:tabs>
          <w:tab w:val="left" w:pos="2970"/>
          <w:tab w:val="center" w:pos="4680"/>
        </w:tabs>
        <w:spacing w:after="11" w:line="248" w:lineRule="auto"/>
        <w:ind w:left="10" w:hanging="10"/>
        <w:jc w:val="both"/>
        <w:rPr>
          <w:rFonts w:asciiTheme="minorHAnsi" w:eastAsia="Calibri" w:hAnsiTheme="minorHAnsi" w:cstheme="minorHAnsi"/>
          <w:sz w:val="22"/>
          <w:szCs w:val="22"/>
        </w:rPr>
      </w:pPr>
    </w:p>
    <w:p w14:paraId="6A183073" w14:textId="7777777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The Board shall acknowledge receipt of the request for debriefing in writing within three (3) days of receipt, along with the date and time of the scheduled debriefing. The debriefing shall be scheduled, as soon as possible, and no later than fifteen (15) working days from the receipt of the request for debriefing.  </w:t>
      </w:r>
    </w:p>
    <w:p w14:paraId="3D07AE9A" w14:textId="77777777" w:rsidR="003B3806" w:rsidRPr="006F48FB" w:rsidRDefault="003B3806" w:rsidP="003B3806">
      <w:pPr>
        <w:pStyle w:val="Body"/>
        <w:ind w:left="360"/>
        <w:rPr>
          <w:rFonts w:asciiTheme="minorHAnsi" w:eastAsia="Calibri" w:hAnsiTheme="minorHAnsi" w:cstheme="minorHAnsi"/>
          <w:sz w:val="22"/>
          <w:szCs w:val="22"/>
        </w:rPr>
      </w:pPr>
    </w:p>
    <w:p w14:paraId="7B60D513"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b/>
          <w:bCs/>
          <w:sz w:val="22"/>
          <w:szCs w:val="22"/>
          <w:lang w:val="nl-NL"/>
        </w:rPr>
        <w:t>Step 2. Debriefing</w:t>
      </w:r>
    </w:p>
    <w:p w14:paraId="0D8B1B03"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sz w:val="22"/>
          <w:szCs w:val="22"/>
        </w:rPr>
      </w:pPr>
    </w:p>
    <w:p w14:paraId="6AC22954" w14:textId="4CDB20EE"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The purpose of the debriefing is to promote the exchange of information, explain the Board proposal evaluation system, and help unsuccessful proposers understand why they were not selected.  In the </w:t>
      </w:r>
      <w:r w:rsidRPr="006F48FB">
        <w:rPr>
          <w:rStyle w:val="None"/>
          <w:rFonts w:asciiTheme="minorHAnsi" w:eastAsia="Calibri" w:hAnsiTheme="minorHAnsi" w:cstheme="minorHAnsi"/>
          <w:sz w:val="22"/>
          <w:szCs w:val="22"/>
        </w:rPr>
        <w:lastRenderedPageBreak/>
        <w:t>debriefing the respondent will obtain information on the procurement process, including the proposal evaluation process.  Materials provided in the debriefing include a blank copy of the proposal scoring sheet used by readers, spread sheet of rankings provided to the Board of Directors, and written evaluators’ comments.  Board staff will meet with the appealing party and review how the appealing party’s proposal or bid was scored or ranked.  Bidders and proposers can gain a better understanding of the Board procurement processes and how to improve their bids or proposals.  The debriefing is an educational opportunity for proposers, which hopefully will help them to improve the quality of any future proposals.</w:t>
      </w:r>
    </w:p>
    <w:p w14:paraId="35B85E1F" w14:textId="77777777" w:rsidR="003B3806" w:rsidRPr="006F48FB" w:rsidRDefault="003B3806" w:rsidP="003B3806">
      <w:pPr>
        <w:pStyle w:val="Body"/>
        <w:ind w:left="360"/>
        <w:rPr>
          <w:rFonts w:asciiTheme="minorHAnsi" w:eastAsia="Calibri" w:hAnsiTheme="minorHAnsi" w:cstheme="minorHAnsi"/>
          <w:sz w:val="22"/>
          <w:szCs w:val="22"/>
        </w:rPr>
      </w:pPr>
    </w:p>
    <w:p w14:paraId="48BAF17A"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6F48FB">
        <w:rPr>
          <w:rStyle w:val="None"/>
          <w:rFonts w:asciiTheme="minorHAnsi" w:eastAsia="Calibri" w:hAnsiTheme="minorHAnsi" w:cstheme="minorHAnsi"/>
          <w:b/>
          <w:bCs/>
          <w:sz w:val="22"/>
          <w:szCs w:val="22"/>
        </w:rPr>
        <w:t>Step 3. Written Notice of Appeal</w:t>
      </w:r>
    </w:p>
    <w:p w14:paraId="04980D3F"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b/>
          <w:bCs/>
          <w:sz w:val="22"/>
          <w:szCs w:val="22"/>
        </w:rPr>
      </w:pPr>
    </w:p>
    <w:p w14:paraId="7CFFA699" w14:textId="46CEBF92"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6F48FB">
        <w:rPr>
          <w:rStyle w:val="None"/>
          <w:rFonts w:asciiTheme="minorHAnsi" w:eastAsia="Calibri" w:hAnsiTheme="minorHAnsi" w:cstheme="minorHAnsi"/>
          <w:sz w:val="22"/>
          <w:szCs w:val="22"/>
        </w:rPr>
        <w:t>If, after the debriefing, the appealing party wishes to initiate the appeals process, they must submit to the Board a Notice of Appeal.  This written notice must clearly state that it is an appeal and identify the funding decision being appealed (</w:t>
      </w:r>
      <w:proofErr w:type="gramStart"/>
      <w:r w:rsidRPr="006F48FB">
        <w:rPr>
          <w:rStyle w:val="None"/>
          <w:rFonts w:asciiTheme="minorHAnsi" w:eastAsia="Calibri" w:hAnsiTheme="minorHAnsi" w:cstheme="minorHAnsi"/>
          <w:sz w:val="22"/>
          <w:szCs w:val="22"/>
        </w:rPr>
        <w:t>i.e.</w:t>
      </w:r>
      <w:proofErr w:type="gramEnd"/>
      <w:r w:rsidRPr="006F48FB">
        <w:rPr>
          <w:rStyle w:val="None"/>
          <w:rFonts w:asciiTheme="minorHAnsi" w:eastAsia="Calibri" w:hAnsiTheme="minorHAnsi" w:cstheme="minorHAnsi"/>
          <w:sz w:val="22"/>
          <w:szCs w:val="22"/>
        </w:rPr>
        <w:t xml:space="preserve"> specific date of the </w:t>
      </w:r>
      <w:r w:rsidR="00C57037" w:rsidRPr="006F48FB">
        <w:rPr>
          <w:rStyle w:val="None"/>
          <w:rFonts w:asciiTheme="minorHAnsi" w:eastAsia="Calibri" w:hAnsiTheme="minorHAnsi" w:cstheme="minorHAnsi"/>
          <w:sz w:val="22"/>
          <w:szCs w:val="22"/>
        </w:rPr>
        <w:t>RFP</w:t>
      </w:r>
      <w:r w:rsidRPr="006F48FB">
        <w:rPr>
          <w:rStyle w:val="None"/>
          <w:rFonts w:asciiTheme="minorHAnsi" w:eastAsia="Calibri" w:hAnsiTheme="minorHAnsi" w:cstheme="minorHAnsi"/>
          <w:sz w:val="22"/>
          <w:szCs w:val="22"/>
        </w:rPr>
        <w:t>, or the Workforce Board of Directors’ action); the name, address, and phone number of the appealing party(s); and specify the grounds of the appeal, including evidence to substantiate the grounds.</w:t>
      </w:r>
    </w:p>
    <w:p w14:paraId="76A72587" w14:textId="77777777" w:rsidR="003B3806" w:rsidRPr="006F48FB" w:rsidRDefault="003B3806" w:rsidP="003B3806">
      <w:pPr>
        <w:pStyle w:val="Body"/>
        <w:ind w:left="720"/>
        <w:rPr>
          <w:rFonts w:asciiTheme="minorHAnsi" w:eastAsia="Calibri" w:hAnsiTheme="minorHAnsi" w:cstheme="minorHAnsi"/>
          <w:b/>
          <w:bCs/>
          <w:sz w:val="22"/>
          <w:szCs w:val="22"/>
        </w:rPr>
      </w:pPr>
    </w:p>
    <w:p w14:paraId="0557A641" w14:textId="7777777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 Notice of Appeal must be received by the Board within ten (10) days of receipt of the Board debriefing meeting.  All appeals must be filed with and received by the Office of the CEO of the Board during normal business hours (Monday through Friday, 8:00 a.m. to 5:00 p.m., CST).  Any appeal received after 5:00 p.m. (CST)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0E91C8FC"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9D815F6" w14:textId="77777777" w:rsidR="003B3806" w:rsidRPr="006F48FB"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b/>
      </w:r>
      <w:r w:rsidRPr="006F48FB">
        <w:rPr>
          <w:rStyle w:val="None"/>
          <w:rFonts w:asciiTheme="minorHAnsi" w:eastAsia="Calibri" w:hAnsiTheme="minorHAnsi" w:cstheme="minorHAnsi"/>
          <w:sz w:val="22"/>
          <w:szCs w:val="22"/>
        </w:rPr>
        <w:tab/>
      </w:r>
      <w:bookmarkStart w:id="23" w:name="_Hlk13728304"/>
      <w:r w:rsidRPr="006F48FB">
        <w:rPr>
          <w:rStyle w:val="None"/>
          <w:rFonts w:asciiTheme="minorHAnsi" w:eastAsia="Calibri" w:hAnsiTheme="minorHAnsi" w:cstheme="minorHAnsi"/>
          <w:sz w:val="22"/>
          <w:szCs w:val="22"/>
        </w:rPr>
        <w:t>Tamara Atkinson, Chief Executive Officer</w:t>
      </w:r>
    </w:p>
    <w:p w14:paraId="41CF2A80"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Workforce Solutions Capital Area</w:t>
      </w:r>
    </w:p>
    <w:p w14:paraId="439E49D1"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9001 N IH35, Ste 110E</w:t>
      </w:r>
    </w:p>
    <w:p w14:paraId="2A829E2F" w14:textId="77777777" w:rsidR="003B3806" w:rsidRPr="006F48FB"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Austin, TX 78753</w:t>
      </w:r>
      <w:bookmarkEnd w:id="23"/>
    </w:p>
    <w:p w14:paraId="6FFB40F2" w14:textId="77777777" w:rsidR="003B3806" w:rsidRPr="006F48FB" w:rsidRDefault="003B3806" w:rsidP="003B3806">
      <w:pPr>
        <w:pStyle w:val="Body"/>
        <w:spacing w:after="11" w:line="248" w:lineRule="auto"/>
        <w:ind w:left="10" w:hanging="10"/>
        <w:jc w:val="center"/>
        <w:rPr>
          <w:rFonts w:asciiTheme="minorHAnsi" w:eastAsia="Calibri" w:hAnsiTheme="minorHAnsi" w:cstheme="minorHAnsi"/>
          <w:sz w:val="22"/>
          <w:szCs w:val="22"/>
        </w:rPr>
      </w:pPr>
    </w:p>
    <w:p w14:paraId="14F775E2" w14:textId="7777777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Telefax, Facsimile, or E-mail notices will not be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p>
    <w:p w14:paraId="74721D37"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58D7B712" w14:textId="77777777" w:rsidR="003B3806" w:rsidRPr="006F48FB" w:rsidRDefault="003B3806" w:rsidP="003B3806">
      <w:pPr>
        <w:pStyle w:val="Body"/>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All Appeals must contain the following information:</w:t>
      </w:r>
    </w:p>
    <w:p w14:paraId="6697238D" w14:textId="1E993FBE"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Identification of the specific procurement being </w:t>
      </w:r>
      <w:proofErr w:type="gramStart"/>
      <w:r w:rsidRPr="006F48FB">
        <w:rPr>
          <w:rStyle w:val="None"/>
          <w:rFonts w:asciiTheme="minorHAnsi" w:eastAsia="Calibri" w:hAnsiTheme="minorHAnsi" w:cstheme="minorHAnsi"/>
          <w:sz w:val="22"/>
          <w:szCs w:val="22"/>
        </w:rPr>
        <w:t>appealed;</w:t>
      </w:r>
      <w:proofErr w:type="gramEnd"/>
    </w:p>
    <w:p w14:paraId="4F3BB548" w14:textId="58B7843E"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The </w:t>
      </w:r>
      <w:r w:rsidR="00784234" w:rsidRPr="006F48FB">
        <w:rPr>
          <w:rStyle w:val="None"/>
          <w:rFonts w:asciiTheme="minorHAnsi" w:eastAsia="Calibri" w:hAnsiTheme="minorHAnsi" w:cstheme="minorHAnsi"/>
          <w:sz w:val="22"/>
          <w:szCs w:val="22"/>
        </w:rPr>
        <w:t>contact’s</w:t>
      </w:r>
      <w:r w:rsidRPr="006F48FB">
        <w:rPr>
          <w:rStyle w:val="None"/>
          <w:rFonts w:asciiTheme="minorHAnsi" w:eastAsia="Calibri" w:hAnsiTheme="minorHAnsi" w:cstheme="minorHAnsi"/>
          <w:sz w:val="22"/>
          <w:szCs w:val="22"/>
        </w:rPr>
        <w:t xml:space="preserve"> name, address, phone</w:t>
      </w:r>
      <w:r w:rsidR="00784234" w:rsidRPr="006F48FB">
        <w:rPr>
          <w:rStyle w:val="None"/>
          <w:rFonts w:asciiTheme="minorHAnsi" w:eastAsia="Calibri" w:hAnsiTheme="minorHAnsi" w:cstheme="minorHAnsi"/>
          <w:sz w:val="22"/>
          <w:szCs w:val="22"/>
        </w:rPr>
        <w:t xml:space="preserve"> number</w:t>
      </w:r>
      <w:r w:rsidRPr="006F48FB">
        <w:rPr>
          <w:rStyle w:val="None"/>
          <w:rFonts w:asciiTheme="minorHAnsi" w:eastAsia="Calibri" w:hAnsiTheme="minorHAnsi" w:cstheme="minorHAnsi"/>
          <w:sz w:val="22"/>
          <w:szCs w:val="22"/>
        </w:rPr>
        <w:t xml:space="preserve">, and e-mail address of the appealing </w:t>
      </w:r>
      <w:proofErr w:type="gramStart"/>
      <w:r w:rsidRPr="006F48FB">
        <w:rPr>
          <w:rStyle w:val="None"/>
          <w:rFonts w:asciiTheme="minorHAnsi" w:eastAsia="Calibri" w:hAnsiTheme="minorHAnsi" w:cstheme="minorHAnsi"/>
          <w:sz w:val="22"/>
          <w:szCs w:val="22"/>
        </w:rPr>
        <w:t>party;</w:t>
      </w:r>
      <w:proofErr w:type="gramEnd"/>
    </w:p>
    <w:p w14:paraId="40A67BEC" w14:textId="435811CE"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The specific grounds for the </w:t>
      </w:r>
      <w:proofErr w:type="gramStart"/>
      <w:r w:rsidRPr="006F48FB">
        <w:rPr>
          <w:rStyle w:val="None"/>
          <w:rFonts w:asciiTheme="minorHAnsi" w:eastAsia="Calibri" w:hAnsiTheme="minorHAnsi" w:cstheme="minorHAnsi"/>
          <w:sz w:val="22"/>
          <w:szCs w:val="22"/>
        </w:rPr>
        <w:t>appeal;</w:t>
      </w:r>
      <w:proofErr w:type="gramEnd"/>
    </w:p>
    <w:p w14:paraId="4DECF4BC" w14:textId="24AFF02B"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 detailed statement of all disputed issues of material and relevant facts surrounding the    action/decision taken and the alleged violations as a result of such action/</w:t>
      </w:r>
      <w:proofErr w:type="gramStart"/>
      <w:r w:rsidRPr="006F48FB">
        <w:rPr>
          <w:rStyle w:val="None"/>
          <w:rFonts w:asciiTheme="minorHAnsi" w:eastAsia="Calibri" w:hAnsiTheme="minorHAnsi" w:cstheme="minorHAnsi"/>
          <w:sz w:val="22"/>
          <w:szCs w:val="22"/>
        </w:rPr>
        <w:t>decision;</w:t>
      </w:r>
      <w:proofErr w:type="gramEnd"/>
    </w:p>
    <w:p w14:paraId="1675AEA2" w14:textId="0C9D5D6B"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A copy of any documents(s) upon which the Bidder relies to support their contention that the action/decision of the Board should be reversed or </w:t>
      </w:r>
      <w:proofErr w:type="gramStart"/>
      <w:r w:rsidRPr="006F48FB">
        <w:rPr>
          <w:rStyle w:val="None"/>
          <w:rFonts w:asciiTheme="minorHAnsi" w:eastAsia="Calibri" w:hAnsiTheme="minorHAnsi" w:cstheme="minorHAnsi"/>
          <w:sz w:val="22"/>
          <w:szCs w:val="22"/>
        </w:rPr>
        <w:t>modified;</w:t>
      </w:r>
      <w:proofErr w:type="gramEnd"/>
    </w:p>
    <w:p w14:paraId="3BB94AA1" w14:textId="0C158367"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 request for a hearing; and</w:t>
      </w:r>
    </w:p>
    <w:p w14:paraId="4E70CACB" w14:textId="305EBC5E" w:rsidR="003B3806" w:rsidRPr="006F48FB" w:rsidRDefault="003B3806" w:rsidP="00784234">
      <w:pPr>
        <w:pStyle w:val="Body"/>
        <w:numPr>
          <w:ilvl w:val="0"/>
          <w:numId w:val="20"/>
        </w:numPr>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A statement of relief sought by the Bidder.</w:t>
      </w:r>
    </w:p>
    <w:p w14:paraId="5820B273"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796AC469" w14:textId="7777777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Written acknowledgement of receipt of the Notice of Appeal will be provided to the appealing party within ten (10) working days of the receipt of the Notice of Appeal.  The Board shall provide the appealing party with the date and time of the next step, the Informal Hearing.</w:t>
      </w:r>
    </w:p>
    <w:p w14:paraId="0FFDD9CC" w14:textId="18DBF247" w:rsidR="003B3806" w:rsidRDefault="003B3806" w:rsidP="003B3806">
      <w:pPr>
        <w:pStyle w:val="Body"/>
        <w:ind w:left="360"/>
        <w:rPr>
          <w:rFonts w:asciiTheme="minorHAnsi" w:eastAsia="Calibri" w:hAnsiTheme="minorHAnsi" w:cstheme="minorHAnsi"/>
          <w:b/>
          <w:bCs/>
          <w:sz w:val="22"/>
          <w:szCs w:val="22"/>
        </w:rPr>
      </w:pPr>
    </w:p>
    <w:p w14:paraId="48EA5A72" w14:textId="619C9A48" w:rsidR="004445C0" w:rsidRDefault="004445C0" w:rsidP="003B3806">
      <w:pPr>
        <w:pStyle w:val="Body"/>
        <w:ind w:left="360"/>
        <w:rPr>
          <w:rFonts w:asciiTheme="minorHAnsi" w:eastAsia="Calibri" w:hAnsiTheme="minorHAnsi" w:cstheme="minorHAnsi"/>
          <w:b/>
          <w:bCs/>
          <w:sz w:val="22"/>
          <w:szCs w:val="22"/>
        </w:rPr>
      </w:pPr>
    </w:p>
    <w:p w14:paraId="4FD7B850" w14:textId="21C6AE14" w:rsidR="004445C0" w:rsidRDefault="004445C0" w:rsidP="003B3806">
      <w:pPr>
        <w:pStyle w:val="Body"/>
        <w:ind w:left="360"/>
        <w:rPr>
          <w:rFonts w:asciiTheme="minorHAnsi" w:eastAsia="Calibri" w:hAnsiTheme="minorHAnsi" w:cstheme="minorHAnsi"/>
          <w:b/>
          <w:bCs/>
          <w:sz w:val="22"/>
          <w:szCs w:val="22"/>
        </w:rPr>
      </w:pPr>
    </w:p>
    <w:p w14:paraId="5E110703" w14:textId="77777777" w:rsidR="004445C0" w:rsidRPr="006F48FB" w:rsidRDefault="004445C0" w:rsidP="003B3806">
      <w:pPr>
        <w:pStyle w:val="Body"/>
        <w:ind w:left="360"/>
        <w:rPr>
          <w:rFonts w:asciiTheme="minorHAnsi" w:eastAsia="Calibri" w:hAnsiTheme="minorHAnsi" w:cstheme="minorHAnsi"/>
          <w:b/>
          <w:bCs/>
          <w:sz w:val="22"/>
          <w:szCs w:val="22"/>
        </w:rPr>
      </w:pPr>
    </w:p>
    <w:p w14:paraId="5D7A0C3C"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i/>
          <w:iCs/>
          <w:sz w:val="22"/>
          <w:szCs w:val="22"/>
        </w:rPr>
      </w:pPr>
      <w:r w:rsidRPr="006F48FB">
        <w:rPr>
          <w:rStyle w:val="None"/>
          <w:rFonts w:asciiTheme="minorHAnsi" w:eastAsia="Calibri" w:hAnsiTheme="minorHAnsi" w:cstheme="minorHAnsi"/>
          <w:b/>
          <w:bCs/>
          <w:sz w:val="22"/>
          <w:szCs w:val="22"/>
        </w:rPr>
        <w:t>Step 4. Informal Hearing</w:t>
      </w:r>
    </w:p>
    <w:p w14:paraId="2579B132"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i/>
          <w:iCs/>
          <w:sz w:val="22"/>
          <w:szCs w:val="22"/>
        </w:rPr>
      </w:pPr>
    </w:p>
    <w:p w14:paraId="18991F15" w14:textId="2E343FA0"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6F48FB">
        <w:rPr>
          <w:rStyle w:val="None"/>
          <w:rFonts w:asciiTheme="minorHAnsi" w:eastAsia="Calibri" w:hAnsiTheme="minorHAnsi" w:cstheme="minorHAnsi"/>
          <w:sz w:val="22"/>
          <w:szCs w:val="22"/>
        </w:rPr>
        <w:t xml:space="preserve">An Informal Hearing will be held at the offices of Workforce Solutions Capital Area within fifteen (15) working days of the receipt of the Notice of Appeal.  The CEO’s designee shall act as the Hearings </w:t>
      </w:r>
      <w:proofErr w:type="gramStart"/>
      <w:r w:rsidRPr="006F48FB">
        <w:rPr>
          <w:rStyle w:val="None"/>
          <w:rFonts w:asciiTheme="minorHAnsi" w:eastAsia="Calibri" w:hAnsiTheme="minorHAnsi" w:cstheme="minorHAnsi"/>
          <w:sz w:val="22"/>
          <w:szCs w:val="22"/>
        </w:rPr>
        <w:t>Officer, and</w:t>
      </w:r>
      <w:proofErr w:type="gramEnd"/>
      <w:r w:rsidRPr="006F48FB">
        <w:rPr>
          <w:rStyle w:val="None"/>
          <w:rFonts w:asciiTheme="minorHAnsi" w:eastAsia="Calibri" w:hAnsiTheme="minorHAnsi" w:cstheme="minorHAnsi"/>
          <w:sz w:val="22"/>
          <w:szCs w:val="22"/>
        </w:rPr>
        <w:t xml:space="preserve"> will meet with the appealing party to discuss specific concerns and grounds for the appeal that were identified in the Notice of Appeal.  The Board and the appealing party shall seek in good faith to resolve any or </w:t>
      </w:r>
      <w:proofErr w:type="gramStart"/>
      <w:r w:rsidRPr="006F48FB">
        <w:rPr>
          <w:rStyle w:val="None"/>
          <w:rFonts w:asciiTheme="minorHAnsi" w:eastAsia="Calibri" w:hAnsiTheme="minorHAnsi" w:cstheme="minorHAnsi"/>
          <w:sz w:val="22"/>
          <w:szCs w:val="22"/>
        </w:rPr>
        <w:t>all of</w:t>
      </w:r>
      <w:proofErr w:type="gramEnd"/>
      <w:r w:rsidRPr="006F48FB">
        <w:rPr>
          <w:rStyle w:val="None"/>
          <w:rFonts w:asciiTheme="minorHAnsi" w:eastAsia="Calibri" w:hAnsiTheme="minorHAnsi" w:cstheme="minorHAnsi"/>
          <w:sz w:val="22"/>
          <w:szCs w:val="22"/>
        </w:rPr>
        <w:t xml:space="preserve"> the issues identified in the appeal.  Failure of the appealing party to attend or participate in good faith in the Informal Hearing shall be deemed as a waiver of the appealing party’s right to a Formal Hearing and the action or decision of the Board shall be deemed final in all respects. The Hearing Officer may recommend to the Board’s CEO any appropriate actions allowable under applicable rules and regulations and consistent with agency policies to resolve issues raised at the Informal Hearing.  If the appealing party agrees in writing with the decision/action of the Hearing Officer, the appeal shall be ended at this point.</w:t>
      </w:r>
    </w:p>
    <w:p w14:paraId="454A3668" w14:textId="77777777" w:rsidR="003B3806" w:rsidRPr="006F48FB" w:rsidRDefault="003B3806" w:rsidP="003B3806">
      <w:pPr>
        <w:pStyle w:val="Body"/>
        <w:ind w:left="360"/>
        <w:rPr>
          <w:rFonts w:asciiTheme="minorHAnsi" w:eastAsia="Calibri" w:hAnsiTheme="minorHAnsi" w:cstheme="minorHAnsi"/>
          <w:b/>
          <w:bCs/>
          <w:sz w:val="22"/>
          <w:szCs w:val="22"/>
        </w:rPr>
      </w:pPr>
    </w:p>
    <w:p w14:paraId="3D879BE1"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b/>
          <w:bCs/>
          <w:sz w:val="22"/>
          <w:szCs w:val="22"/>
        </w:rPr>
        <w:t>Step 5.</w:t>
      </w:r>
      <w:r w:rsidRPr="006F48FB">
        <w:rPr>
          <w:rStyle w:val="None"/>
          <w:rFonts w:asciiTheme="minorHAnsi" w:eastAsia="Calibri" w:hAnsiTheme="minorHAnsi" w:cstheme="minorHAnsi"/>
          <w:sz w:val="22"/>
          <w:szCs w:val="22"/>
        </w:rPr>
        <w:t xml:space="preserve"> </w:t>
      </w:r>
      <w:r w:rsidRPr="006F48FB">
        <w:rPr>
          <w:rStyle w:val="None"/>
          <w:rFonts w:asciiTheme="minorHAnsi" w:eastAsia="Calibri" w:hAnsiTheme="minorHAnsi" w:cstheme="minorHAnsi"/>
          <w:b/>
          <w:bCs/>
          <w:sz w:val="22"/>
          <w:szCs w:val="22"/>
        </w:rPr>
        <w:t>Request for a Formal Hearing</w:t>
      </w:r>
    </w:p>
    <w:p w14:paraId="732B6596"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sz w:val="22"/>
          <w:szCs w:val="22"/>
        </w:rPr>
      </w:pPr>
    </w:p>
    <w:p w14:paraId="4B15FC16" w14:textId="1673CA7A"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6F48FB">
        <w:rPr>
          <w:rStyle w:val="None"/>
          <w:rFonts w:asciiTheme="minorHAnsi" w:eastAsia="Calibri" w:hAnsiTheme="minorHAnsi" w:cstheme="minorHAnsi"/>
          <w:sz w:val="22"/>
          <w:szCs w:val="22"/>
        </w:rPr>
        <w:t>If the appealing party is not satisfied with the results of the Informal Hearing, they must inform the Hearing Officer, in writing, no later than fifteen (15) working days from the date of the Informal Hearing of the intent to proceed with the appeal.  A request for a Formal Hearing must be made in writing and delivered to the Board pursuant to the instructions for submitting written notices of appeals in Step 3 above.  The Request for Formal Appeal must state the specific grounds for the appeal and the remedy(</w:t>
      </w:r>
      <w:proofErr w:type="spellStart"/>
      <w:r w:rsidRPr="006F48FB">
        <w:rPr>
          <w:rStyle w:val="None"/>
          <w:rFonts w:asciiTheme="minorHAnsi" w:eastAsia="Calibri" w:hAnsiTheme="minorHAnsi" w:cstheme="minorHAnsi"/>
          <w:sz w:val="22"/>
          <w:szCs w:val="22"/>
        </w:rPr>
        <w:t>ies</w:t>
      </w:r>
      <w:proofErr w:type="spellEnd"/>
      <w:r w:rsidRPr="006F48FB">
        <w:rPr>
          <w:rStyle w:val="None"/>
          <w:rFonts w:asciiTheme="minorHAnsi" w:eastAsia="Calibri" w:hAnsiTheme="minorHAnsi" w:cstheme="minorHAnsi"/>
          <w:sz w:val="22"/>
          <w:szCs w:val="22"/>
        </w:rPr>
        <w:t>) requested.  Within fifteen (15) working days of the receipt of this written request, the Hearing Officer will respond, in writing, to inform the appealing party of the time, date and place of the next step – the Formal Hearing.</w:t>
      </w:r>
    </w:p>
    <w:p w14:paraId="2574BCB3" w14:textId="77777777" w:rsidR="003B3806" w:rsidRPr="006F48FB" w:rsidRDefault="003B3806" w:rsidP="003B3806">
      <w:pPr>
        <w:pStyle w:val="Body"/>
        <w:ind w:left="720"/>
        <w:rPr>
          <w:rFonts w:asciiTheme="minorHAnsi" w:eastAsia="Calibri" w:hAnsiTheme="minorHAnsi" w:cstheme="minorHAnsi"/>
          <w:b/>
          <w:bCs/>
          <w:sz w:val="22"/>
          <w:szCs w:val="22"/>
        </w:rPr>
      </w:pPr>
    </w:p>
    <w:p w14:paraId="522F698A" w14:textId="77777777" w:rsidR="00447ACB" w:rsidRPr="006F48FB"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b/>
          <w:bCs/>
          <w:sz w:val="22"/>
          <w:szCs w:val="22"/>
        </w:rPr>
        <w:t>Step 6. Formal Hearing</w:t>
      </w:r>
    </w:p>
    <w:p w14:paraId="4F9B98F5" w14:textId="77777777" w:rsidR="00447ACB" w:rsidRPr="006F48FB" w:rsidRDefault="00447ACB" w:rsidP="003B3806">
      <w:pPr>
        <w:pStyle w:val="Body"/>
        <w:spacing w:after="11" w:line="248" w:lineRule="auto"/>
        <w:ind w:left="10" w:hanging="10"/>
        <w:jc w:val="both"/>
        <w:rPr>
          <w:rStyle w:val="None"/>
          <w:rFonts w:asciiTheme="minorHAnsi" w:eastAsia="Calibri" w:hAnsiTheme="minorHAnsi" w:cstheme="minorHAnsi"/>
          <w:sz w:val="22"/>
          <w:szCs w:val="22"/>
        </w:rPr>
      </w:pPr>
    </w:p>
    <w:p w14:paraId="0A77D74D" w14:textId="7FF0AFF7" w:rsidR="003B3806" w:rsidRPr="006F48FB"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6F48FB">
        <w:rPr>
          <w:rStyle w:val="None"/>
          <w:rFonts w:asciiTheme="minorHAnsi" w:eastAsia="Calibri" w:hAnsiTheme="minorHAnsi" w:cstheme="minorHAnsi"/>
          <w:sz w:val="22"/>
          <w:szCs w:val="22"/>
        </w:rPr>
        <w:t>The Formal Hearing shall be conducted within fifteen (15) working days of the date of the Request for Formal Hearing.  An independent Hearing Officer selected by the CEO will conduct the Formal Hearing of the appeal.  The Hearing Office will deal only with those issues identified in the original notice of appeal.  The Hearing Officer will consider the facts presented as the grounds for the appeal and remedies requested.  The Hearing Officer may request additional information from Board staff or the appealing party.  After full review, the Hearing Officer will render his/her decision not later than fifteen (15) working days from the date of the Formal Hearing.   The Hearing Officer’s decision shall be provided to both parties in writing.</w:t>
      </w:r>
    </w:p>
    <w:p w14:paraId="328B6842" w14:textId="77777777" w:rsidR="003B3806" w:rsidRPr="006F48FB" w:rsidRDefault="003B3806" w:rsidP="003B3806">
      <w:pPr>
        <w:pStyle w:val="Body"/>
        <w:ind w:left="360"/>
        <w:rPr>
          <w:rFonts w:asciiTheme="minorHAnsi" w:eastAsia="Calibri" w:hAnsiTheme="minorHAnsi" w:cstheme="minorHAnsi"/>
          <w:sz w:val="22"/>
          <w:szCs w:val="22"/>
        </w:rPr>
      </w:pPr>
    </w:p>
    <w:p w14:paraId="292B8A2A" w14:textId="77777777" w:rsidR="003B3806" w:rsidRPr="006F48FB" w:rsidRDefault="003B3806" w:rsidP="003B3806">
      <w:pPr>
        <w:pStyle w:val="Body"/>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The recommendation/decision of the Hearing Officer shall be presented to the Workforce Solutions Capital Area Board of Directors for consideration and possible action at its next scheduled meeting, in the event the Hearing Officer sides with the appealing party.  The Board is NOT obligated to accept the Hearing Officer’s decision and/or recommendations.  The Board’s decision shall be considered final and the end of the appeals process at the local level.</w:t>
      </w:r>
    </w:p>
    <w:p w14:paraId="06602D1A"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32AEE8A2" w14:textId="77777777" w:rsidR="003B3806" w:rsidRPr="006F48FB" w:rsidRDefault="003B3806" w:rsidP="003B3806">
      <w:pPr>
        <w:pStyle w:val="Body"/>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A postponement or continuance of the Informal Resolution Conference and/or Formal Hearing may be granted to the appealing party only upon written request filed with the Office of the CEO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CEO of the Board.  If a postponement or continuance is granted, the </w:t>
      </w:r>
      <w:r w:rsidRPr="006F48FB">
        <w:rPr>
          <w:rStyle w:val="None"/>
          <w:rFonts w:asciiTheme="minorHAnsi" w:eastAsia="Calibri" w:hAnsiTheme="minorHAnsi" w:cstheme="minorHAnsi"/>
          <w:sz w:val="22"/>
          <w:szCs w:val="22"/>
        </w:rPr>
        <w:lastRenderedPageBreak/>
        <w:t xml:space="preserve">Informal Resolution Conference and/or Formal Hearing will be rescheduled at a date acceptable to the Hearing Officer, the </w:t>
      </w:r>
      <w:proofErr w:type="gramStart"/>
      <w:r w:rsidRPr="006F48FB">
        <w:rPr>
          <w:rStyle w:val="None"/>
          <w:rFonts w:asciiTheme="minorHAnsi" w:eastAsia="Calibri" w:hAnsiTheme="minorHAnsi" w:cstheme="minorHAnsi"/>
          <w:sz w:val="22"/>
          <w:szCs w:val="22"/>
        </w:rPr>
        <w:t>Board</w:t>
      </w:r>
      <w:proofErr w:type="gramEnd"/>
      <w:r w:rsidRPr="006F48FB">
        <w:rPr>
          <w:rStyle w:val="None"/>
          <w:rFonts w:asciiTheme="minorHAnsi" w:eastAsia="Calibri" w:hAnsiTheme="minorHAnsi" w:cstheme="minorHAnsi"/>
          <w:sz w:val="22"/>
          <w:szCs w:val="22"/>
        </w:rPr>
        <w:t xml:space="preserve"> and the appealing party.</w:t>
      </w:r>
    </w:p>
    <w:p w14:paraId="7B1F4C70" w14:textId="77777777" w:rsidR="003B3806" w:rsidRPr="006F48FB" w:rsidRDefault="003B3806" w:rsidP="003B3806">
      <w:pPr>
        <w:pStyle w:val="Body"/>
        <w:ind w:left="720"/>
        <w:rPr>
          <w:rFonts w:asciiTheme="minorHAnsi" w:eastAsia="Calibri" w:hAnsiTheme="minorHAnsi" w:cstheme="minorHAnsi"/>
          <w:sz w:val="22"/>
          <w:szCs w:val="22"/>
        </w:rPr>
      </w:pPr>
    </w:p>
    <w:p w14:paraId="7AC470BA" w14:textId="77777777" w:rsidR="003B3806" w:rsidRPr="006F48FB" w:rsidRDefault="003B3806" w:rsidP="003B3806">
      <w:pPr>
        <w:pStyle w:val="Body"/>
        <w:spacing w:after="11" w:line="248" w:lineRule="auto"/>
        <w:jc w:val="both"/>
        <w:rPr>
          <w:rStyle w:val="None"/>
          <w:rFonts w:asciiTheme="minorHAnsi" w:eastAsia="Calibri" w:hAnsiTheme="minorHAnsi" w:cstheme="minorHAnsi"/>
          <w:sz w:val="22"/>
          <w:szCs w:val="22"/>
        </w:rPr>
      </w:pPr>
      <w:r w:rsidRPr="006F48FB">
        <w:rPr>
          <w:rStyle w:val="None"/>
          <w:rFonts w:asciiTheme="minorHAnsi" w:eastAsia="Calibri" w:hAnsiTheme="minorHAnsi" w:cstheme="minorHAnsi"/>
          <w:sz w:val="22"/>
          <w:szCs w:val="22"/>
        </w:rPr>
        <w:t xml:space="preserve">The </w:t>
      </w:r>
      <w:proofErr w:type="gramStart"/>
      <w:r w:rsidRPr="006F48FB">
        <w:rPr>
          <w:rStyle w:val="None"/>
          <w:rFonts w:asciiTheme="minorHAnsi" w:eastAsia="Calibri" w:hAnsiTheme="minorHAnsi" w:cstheme="minorHAnsi"/>
          <w:sz w:val="22"/>
          <w:szCs w:val="22"/>
        </w:rPr>
        <w:t>final outcome</w:t>
      </w:r>
      <w:proofErr w:type="gramEnd"/>
      <w:r w:rsidRPr="006F48FB">
        <w:rPr>
          <w:rStyle w:val="None"/>
          <w:rFonts w:asciiTheme="minorHAnsi" w:eastAsia="Calibri" w:hAnsiTheme="minorHAnsi" w:cstheme="minorHAnsi"/>
          <w:sz w:val="22"/>
          <w:szCs w:val="22"/>
        </w:rPr>
        <w:t xml:space="preserve"> of an appeal at the local level shall be disclosed to the Texas Workforce Commission (TWC).</w:t>
      </w:r>
    </w:p>
    <w:p w14:paraId="5D257C24" w14:textId="77777777" w:rsidR="003B3806" w:rsidRPr="006F48FB"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5BB78408" w14:textId="7834BB52" w:rsidR="006F2E1D" w:rsidRPr="006F48FB" w:rsidRDefault="003B3806" w:rsidP="00447ACB">
      <w:pPr>
        <w:pStyle w:val="BodyA"/>
        <w:spacing w:after="5" w:line="259" w:lineRule="auto"/>
        <w:rPr>
          <w:rFonts w:asciiTheme="minorHAnsi" w:eastAsia="Calibri" w:hAnsiTheme="minorHAnsi" w:cstheme="minorHAnsi"/>
          <w:sz w:val="22"/>
          <w:szCs w:val="22"/>
        </w:rPr>
      </w:pPr>
      <w:r w:rsidRPr="006F48FB">
        <w:rPr>
          <w:rStyle w:val="None"/>
          <w:rFonts w:asciiTheme="minorHAnsi" w:eastAsia="Calibri" w:hAnsiTheme="minorHAnsi" w:cstheme="minorHAnsi"/>
          <w:i/>
          <w:iCs/>
          <w:sz w:val="22"/>
          <w:szCs w:val="22"/>
        </w:rPr>
        <w:t xml:space="preserve">Miscellaneous </w:t>
      </w:r>
      <w:r w:rsidRPr="006F48FB">
        <w:rPr>
          <w:rStyle w:val="None"/>
          <w:rFonts w:asciiTheme="minorHAnsi" w:eastAsia="Calibri" w:hAnsiTheme="minorHAnsi" w:cstheme="minorHAnsi"/>
          <w:sz w:val="22"/>
          <w:szCs w:val="22"/>
        </w:rPr>
        <w:t>– In all instances, information regarding protest/dispute will be disclosed to the Texas Workforce Commission (TWC).  TWC’s Financial Manual for Grants and Contracts provides for limited appeals of any local decision</w:t>
      </w:r>
    </w:p>
    <w:p w14:paraId="04B84178" w14:textId="77777777" w:rsidR="006F2E1D" w:rsidRPr="006F48FB" w:rsidRDefault="006F2E1D" w:rsidP="000E34BE">
      <w:pPr>
        <w:spacing w:after="0" w:line="259" w:lineRule="auto"/>
        <w:ind w:left="0" w:firstLine="0"/>
        <w:rPr>
          <w:rFonts w:asciiTheme="minorHAnsi" w:hAnsiTheme="minorHAnsi" w:cstheme="minorHAnsi"/>
        </w:rPr>
      </w:pPr>
    </w:p>
    <w:p w14:paraId="4C7BCE51" w14:textId="6F5DB4FD" w:rsidR="006F2E1D" w:rsidRPr="006F48FB" w:rsidRDefault="006F2E1D" w:rsidP="006F2E1D">
      <w:pPr>
        <w:pStyle w:val="Heading2"/>
        <w:rPr>
          <w:rFonts w:asciiTheme="minorHAnsi" w:hAnsiTheme="minorHAnsi" w:cstheme="minorHAnsi"/>
        </w:rPr>
      </w:pPr>
      <w:bookmarkStart w:id="24" w:name="_Toc97283908"/>
      <w:r w:rsidRPr="006F48FB">
        <w:rPr>
          <w:rFonts w:asciiTheme="minorHAnsi" w:hAnsiTheme="minorHAnsi" w:cstheme="minorHAnsi"/>
        </w:rPr>
        <w:t xml:space="preserve">B. </w:t>
      </w:r>
      <w:bookmarkStart w:id="25" w:name="_Toc498506907"/>
      <w:bookmarkStart w:id="26" w:name="_Toc33001339"/>
      <w:r w:rsidRPr="006F48FB">
        <w:rPr>
          <w:rFonts w:asciiTheme="minorHAnsi" w:hAnsiTheme="minorHAnsi" w:cstheme="minorHAnsi"/>
        </w:rPr>
        <w:t xml:space="preserve">  EQUAL OPPORTUNITY/NON-DISCRIMINATION</w:t>
      </w:r>
      <w:bookmarkEnd w:id="25"/>
      <w:bookmarkEnd w:id="26"/>
      <w:bookmarkEnd w:id="24"/>
    </w:p>
    <w:p w14:paraId="44A6C567" w14:textId="77777777" w:rsidR="006F2E1D" w:rsidRPr="006F48FB" w:rsidRDefault="006F2E1D" w:rsidP="006F2E1D">
      <w:pPr>
        <w:ind w:left="28" w:right="96"/>
        <w:rPr>
          <w:rFonts w:asciiTheme="minorHAnsi" w:hAnsiTheme="minorHAnsi" w:cstheme="minorHAnsi"/>
        </w:rPr>
      </w:pPr>
    </w:p>
    <w:p w14:paraId="4CEFE14D" w14:textId="77777777" w:rsidR="006F2E1D" w:rsidRPr="006F48FB" w:rsidRDefault="006F2E1D" w:rsidP="006F2E1D">
      <w:pPr>
        <w:ind w:left="28" w:right="96"/>
        <w:rPr>
          <w:rFonts w:asciiTheme="minorHAnsi" w:hAnsiTheme="minorHAnsi" w:cstheme="minorHAnsi"/>
        </w:rPr>
      </w:pPr>
      <w:r w:rsidRPr="006F48FB">
        <w:rPr>
          <w:rFonts w:asciiTheme="minorHAnsi" w:hAnsiTheme="minorHAnsi" w:cstheme="minorHAnsi"/>
        </w:rPr>
        <w:t>As a condition of the award of financial assistance from the Department of Labor under Title I of WIOA, the grant applicant assures that it will comply fully with the nondiscrimination and equal opportunity provisions of the following laws:</w:t>
      </w:r>
    </w:p>
    <w:p w14:paraId="29A31B7E" w14:textId="77777777" w:rsidR="006F2E1D" w:rsidRPr="006F48FB" w:rsidRDefault="006F2E1D" w:rsidP="002B6C85">
      <w:pPr>
        <w:ind w:left="720" w:right="96" w:hanging="360"/>
        <w:rPr>
          <w:rFonts w:asciiTheme="minorHAnsi" w:hAnsiTheme="minorHAnsi" w:cstheme="minorHAnsi"/>
        </w:rPr>
      </w:pPr>
    </w:p>
    <w:p w14:paraId="7162866A" w14:textId="77777777" w:rsidR="006F2E1D" w:rsidRPr="006F48FB" w:rsidRDefault="006F2E1D" w:rsidP="002B6C85">
      <w:pPr>
        <w:pStyle w:val="ListParagraph"/>
        <w:numPr>
          <w:ilvl w:val="0"/>
          <w:numId w:val="12"/>
        </w:numPr>
        <w:spacing w:line="227" w:lineRule="auto"/>
        <w:ind w:left="720" w:right="14"/>
        <w:jc w:val="both"/>
        <w:rPr>
          <w:rFonts w:cstheme="minorHAnsi"/>
        </w:rPr>
      </w:pPr>
      <w:r w:rsidRPr="006F48FB">
        <w:rPr>
          <w:rFonts w:cstheme="minorHAnsi"/>
        </w:rPr>
        <w:t xml:space="preserve">Section 188 of the Workforce Innovation and Opportunity Act of 2014 (WIOA), which prohibits discrimination against all individuals in the United States </w:t>
      </w:r>
      <w:proofErr w:type="gramStart"/>
      <w:r w:rsidRPr="006F48FB">
        <w:rPr>
          <w:rFonts w:cstheme="minorHAnsi"/>
        </w:rPr>
        <w:t>on the basis of</w:t>
      </w:r>
      <w:proofErr w:type="gramEnd"/>
      <w:r w:rsidRPr="006F48FB">
        <w:rPr>
          <w:rFonts w:cstheme="minorHAnsi"/>
        </w:rPr>
        <w:t xml:space="preserve"> race, color, religion, sex, national origin, age, disability, political affiliation or belief, and against beneficiaries on the basis of either citizenship/status as a lawfully admitted immigrant authorized to work in United States or participation in any WIOA Title I financially assisted program or activity.</w:t>
      </w:r>
    </w:p>
    <w:p w14:paraId="6BCB81F2" w14:textId="77777777" w:rsidR="006F2E1D" w:rsidRPr="006F48FB" w:rsidRDefault="006F2E1D" w:rsidP="002B6C85">
      <w:pPr>
        <w:pStyle w:val="ListParagraph"/>
        <w:numPr>
          <w:ilvl w:val="0"/>
          <w:numId w:val="12"/>
        </w:numPr>
        <w:spacing w:after="38" w:line="227" w:lineRule="auto"/>
        <w:ind w:left="720" w:right="14"/>
        <w:jc w:val="both"/>
        <w:rPr>
          <w:rFonts w:cstheme="minorHAnsi"/>
        </w:rPr>
      </w:pPr>
      <w:r w:rsidRPr="006F48FB">
        <w:rPr>
          <w:rFonts w:cstheme="minorHAnsi"/>
        </w:rPr>
        <w:t xml:space="preserve">Title VI of the Civil Rights Act of 1964, as amended, which prohibits discrimination on the bases of race, </w:t>
      </w:r>
      <w:proofErr w:type="gramStart"/>
      <w:r w:rsidRPr="006F48FB">
        <w:rPr>
          <w:rFonts w:cstheme="minorHAnsi"/>
        </w:rPr>
        <w:t>color</w:t>
      </w:r>
      <w:proofErr w:type="gramEnd"/>
      <w:r w:rsidRPr="006F48FB">
        <w:rPr>
          <w:rFonts w:cstheme="minorHAnsi"/>
        </w:rPr>
        <w:t xml:space="preserve"> and national origin.</w:t>
      </w:r>
    </w:p>
    <w:p w14:paraId="7945216A" w14:textId="77777777" w:rsidR="006F2E1D" w:rsidRPr="006F48FB" w:rsidRDefault="006F2E1D" w:rsidP="002B6C85">
      <w:pPr>
        <w:pStyle w:val="ListParagraph"/>
        <w:numPr>
          <w:ilvl w:val="0"/>
          <w:numId w:val="12"/>
        </w:numPr>
        <w:spacing w:after="66" w:line="227" w:lineRule="auto"/>
        <w:ind w:left="720" w:right="14"/>
        <w:jc w:val="both"/>
        <w:rPr>
          <w:rFonts w:cstheme="minorHAnsi"/>
        </w:rPr>
      </w:pPr>
      <w:r w:rsidRPr="006F48FB">
        <w:rPr>
          <w:rFonts w:cstheme="minorHAnsi"/>
        </w:rPr>
        <w:t>Section 504 of the Rehabilitation Act of 1973, as amended, which prohibits discrimination against qualified individuals with disabilities.</w:t>
      </w:r>
    </w:p>
    <w:p w14:paraId="6C1FCD20" w14:textId="77777777" w:rsidR="006F2E1D" w:rsidRPr="006F48FB" w:rsidRDefault="006F2E1D" w:rsidP="002B6C85">
      <w:pPr>
        <w:pStyle w:val="ListParagraph"/>
        <w:numPr>
          <w:ilvl w:val="0"/>
          <w:numId w:val="12"/>
        </w:numPr>
        <w:spacing w:after="38" w:line="227" w:lineRule="auto"/>
        <w:ind w:left="720" w:right="14"/>
        <w:jc w:val="both"/>
        <w:rPr>
          <w:rFonts w:cstheme="minorHAnsi"/>
        </w:rPr>
      </w:pPr>
      <w:r w:rsidRPr="006F48FB">
        <w:rPr>
          <w:rFonts w:cstheme="minorHAnsi"/>
        </w:rPr>
        <w:t xml:space="preserve">The Age Discrimination Act of 1975, as amended, which prohibits discrimination </w:t>
      </w:r>
      <w:proofErr w:type="gramStart"/>
      <w:r w:rsidRPr="006F48FB">
        <w:rPr>
          <w:rFonts w:cstheme="minorHAnsi"/>
        </w:rPr>
        <w:t>on the basis of</w:t>
      </w:r>
      <w:proofErr w:type="gramEnd"/>
      <w:r w:rsidRPr="006F48FB">
        <w:rPr>
          <w:rFonts w:cstheme="minorHAnsi"/>
        </w:rPr>
        <w:t xml:space="preserve"> age.</w:t>
      </w:r>
    </w:p>
    <w:p w14:paraId="1B0D3AF0" w14:textId="77777777" w:rsidR="006F2E1D" w:rsidRPr="006F48FB" w:rsidRDefault="006F2E1D" w:rsidP="002B6C85">
      <w:pPr>
        <w:pStyle w:val="ListParagraph"/>
        <w:numPr>
          <w:ilvl w:val="0"/>
          <w:numId w:val="12"/>
        </w:numPr>
        <w:spacing w:after="192" w:line="227" w:lineRule="auto"/>
        <w:ind w:left="720" w:right="14"/>
        <w:jc w:val="both"/>
        <w:rPr>
          <w:rFonts w:cstheme="minorHAnsi"/>
        </w:rPr>
      </w:pPr>
      <w:r w:rsidRPr="006F48FB">
        <w:rPr>
          <w:rFonts w:cstheme="minorHAnsi"/>
        </w:rPr>
        <w:t>Title IX of the Education Amendments of 1972, as amended, which prohibits discrimination of the basis of sex in education programs.</w:t>
      </w:r>
    </w:p>
    <w:p w14:paraId="659ADBD5" w14:textId="77777777" w:rsidR="006F2E1D" w:rsidRPr="006F48FB" w:rsidRDefault="006F2E1D" w:rsidP="006F2E1D">
      <w:pPr>
        <w:spacing w:after="255"/>
        <w:ind w:left="28" w:right="14"/>
        <w:rPr>
          <w:rFonts w:asciiTheme="minorHAnsi" w:hAnsiTheme="minorHAnsi" w:cstheme="minorHAnsi"/>
        </w:rPr>
      </w:pPr>
      <w:r w:rsidRPr="006F48FB">
        <w:rPr>
          <w:rFonts w:asciiTheme="minorHAnsi" w:hAnsiTheme="minorHAnsi" w:cstheme="minorHAnsi"/>
        </w:rPr>
        <w:t>The proposer also assures that it will comply with 29 CFR Part 37 and all other regulations implementing the laws listed above. This assurance applies to the grant applicant's operation of the WIOA Title I financially assisted program or activity, and to all agreements the grant applicant makes to carry out the WIOA Title financially assisted program or activity.</w:t>
      </w:r>
    </w:p>
    <w:p w14:paraId="00F061A2" w14:textId="77777777" w:rsidR="006F2E1D" w:rsidRPr="006F48FB" w:rsidRDefault="006F2E1D" w:rsidP="006F2E1D">
      <w:pPr>
        <w:ind w:left="28" w:right="14"/>
        <w:rPr>
          <w:rFonts w:asciiTheme="minorHAnsi" w:hAnsiTheme="minorHAnsi" w:cstheme="minorHAnsi"/>
        </w:rPr>
      </w:pPr>
      <w:r w:rsidRPr="006F48FB">
        <w:rPr>
          <w:rFonts w:asciiTheme="minorHAnsi" w:hAnsiTheme="minorHAnsi" w:cstheme="minorHAnsi"/>
        </w:rPr>
        <w:t>In addition</w:t>
      </w:r>
      <w:r w:rsidRPr="006F48FB">
        <w:rPr>
          <w:rFonts w:asciiTheme="minorHAnsi" w:hAnsiTheme="minorHAnsi" w:cstheme="minorHAnsi"/>
          <w:color w:val="auto"/>
        </w:rPr>
        <w:t xml:space="preserve">, the proposers’ </w:t>
      </w:r>
      <w:r w:rsidRPr="006F48FB">
        <w:rPr>
          <w:rFonts w:asciiTheme="minorHAnsi" w:hAnsiTheme="minorHAnsi" w:cstheme="minorHAnsi"/>
        </w:rPr>
        <w:t>assurance that it will fully comply with the nondiscrimination and equal opportunity provisions of the following:</w:t>
      </w:r>
    </w:p>
    <w:p w14:paraId="20DE42DE" w14:textId="77777777" w:rsidR="006F2E1D" w:rsidRPr="006F48FB" w:rsidRDefault="006F2E1D" w:rsidP="006F2E1D">
      <w:pPr>
        <w:ind w:left="28" w:right="14"/>
        <w:rPr>
          <w:rFonts w:asciiTheme="minorHAnsi" w:hAnsiTheme="minorHAnsi" w:cstheme="minorHAnsi"/>
        </w:rPr>
      </w:pPr>
    </w:p>
    <w:p w14:paraId="09B80F47" w14:textId="77777777" w:rsidR="006F2E1D" w:rsidRPr="006F48FB" w:rsidRDefault="006F2E1D" w:rsidP="002B6C85">
      <w:pPr>
        <w:pStyle w:val="ListParagraph"/>
        <w:numPr>
          <w:ilvl w:val="0"/>
          <w:numId w:val="13"/>
        </w:numPr>
        <w:spacing w:after="3" w:line="265" w:lineRule="auto"/>
        <w:ind w:left="720" w:right="14"/>
        <w:jc w:val="both"/>
        <w:rPr>
          <w:rFonts w:cstheme="minorHAnsi"/>
        </w:rPr>
      </w:pPr>
      <w:r w:rsidRPr="006F48FB">
        <w:rPr>
          <w:rFonts w:cstheme="minorHAnsi"/>
        </w:rPr>
        <w:t>The Americans with Disabilities Act of 1990, as amended.</w:t>
      </w:r>
    </w:p>
    <w:p w14:paraId="752EC07D" w14:textId="77777777" w:rsidR="006F2E1D" w:rsidRPr="006F48FB" w:rsidRDefault="006F2E1D" w:rsidP="002B6C85">
      <w:pPr>
        <w:pStyle w:val="ListParagraph"/>
        <w:numPr>
          <w:ilvl w:val="0"/>
          <w:numId w:val="13"/>
        </w:numPr>
        <w:spacing w:after="181" w:line="227" w:lineRule="auto"/>
        <w:ind w:left="720" w:right="14"/>
        <w:jc w:val="both"/>
        <w:rPr>
          <w:rFonts w:cstheme="minorHAnsi"/>
        </w:rPr>
      </w:pPr>
      <w:r w:rsidRPr="006F48FB">
        <w:rPr>
          <w:rFonts w:cstheme="minorHAnsi"/>
        </w:rPr>
        <w:t>The Non-Traditional Employment for Women Act of 1991, as amended.</w:t>
      </w:r>
    </w:p>
    <w:p w14:paraId="1D9B6B9E" w14:textId="77777777" w:rsidR="006F2E1D" w:rsidRPr="006F48FB" w:rsidRDefault="006F2E1D" w:rsidP="006F2E1D">
      <w:pPr>
        <w:pStyle w:val="ListParagraph"/>
        <w:spacing w:after="11"/>
        <w:ind w:left="1512" w:right="14"/>
        <w:rPr>
          <w:rFonts w:cstheme="minorHAnsi"/>
        </w:rPr>
      </w:pPr>
    </w:p>
    <w:p w14:paraId="6E7C535A" w14:textId="50AA2093" w:rsidR="006F2E1D" w:rsidRPr="006F48FB" w:rsidRDefault="006F2E1D" w:rsidP="00184584">
      <w:pPr>
        <w:pStyle w:val="Heading2"/>
        <w:numPr>
          <w:ilvl w:val="0"/>
          <w:numId w:val="29"/>
        </w:numPr>
        <w:rPr>
          <w:rFonts w:asciiTheme="minorHAnsi" w:hAnsiTheme="minorHAnsi" w:cstheme="minorHAnsi"/>
        </w:rPr>
      </w:pPr>
      <w:bookmarkStart w:id="27" w:name="_Toc498506908"/>
      <w:bookmarkStart w:id="28" w:name="_Toc33001340"/>
      <w:bookmarkStart w:id="29" w:name="_Toc97283909"/>
      <w:r w:rsidRPr="006F48FB">
        <w:rPr>
          <w:rFonts w:asciiTheme="minorHAnsi" w:hAnsiTheme="minorHAnsi" w:cstheme="minorHAnsi"/>
        </w:rPr>
        <w:t>OPEN RECORDS</w:t>
      </w:r>
      <w:bookmarkEnd w:id="27"/>
      <w:bookmarkEnd w:id="28"/>
      <w:bookmarkEnd w:id="29"/>
    </w:p>
    <w:p w14:paraId="3296A46C" w14:textId="77777777" w:rsidR="006F2E1D" w:rsidRPr="006F48FB" w:rsidRDefault="006F2E1D" w:rsidP="006F2E1D">
      <w:pPr>
        <w:ind w:left="28" w:right="82"/>
        <w:rPr>
          <w:rFonts w:asciiTheme="minorHAnsi" w:hAnsiTheme="minorHAnsi" w:cstheme="minorHAnsi"/>
        </w:rPr>
      </w:pPr>
    </w:p>
    <w:p w14:paraId="582E9F78" w14:textId="4F82FE30" w:rsidR="006F2E1D" w:rsidRPr="006F48FB" w:rsidRDefault="006F2E1D" w:rsidP="006F2E1D">
      <w:pPr>
        <w:ind w:left="28" w:right="82"/>
        <w:rPr>
          <w:rFonts w:asciiTheme="minorHAnsi" w:hAnsiTheme="minorHAnsi" w:cstheme="minorHAnsi"/>
        </w:rPr>
      </w:pPr>
      <w:r w:rsidRPr="006F48FB">
        <w:rPr>
          <w:rFonts w:asciiTheme="minorHAnsi" w:hAnsiTheme="minorHAnsi" w:cstheme="minorHAnsi"/>
        </w:rPr>
        <w:t xml:space="preserve">Proposer is hereby notified that the Board strictly adheres to all statutes, court decisions, and the opinions of the Texas Attorney General with respect to disclosure of public information.   Proposals submitted in response to this </w:t>
      </w:r>
      <w:r w:rsidR="00C57037" w:rsidRPr="006F48FB">
        <w:rPr>
          <w:rFonts w:asciiTheme="minorHAnsi" w:hAnsiTheme="minorHAnsi" w:cstheme="minorHAnsi"/>
        </w:rPr>
        <w:t>RFP</w:t>
      </w:r>
      <w:r w:rsidRPr="006F48FB">
        <w:rPr>
          <w:rFonts w:asciiTheme="minorHAnsi" w:hAnsiTheme="minorHAnsi" w:cstheme="minorHAnsi"/>
        </w:rPr>
        <w:t xml:space="preserve"> are subject to the Texas Public Information Act, Government Code Chapter 552, and may be disclosed to the public upon request. Therefore, any confidential or proprietary information contained within a proposal must be clearly identified by the proposer in the proposal itself (each applicable page clearly marked as confidential). Such information will be kept confidential by WFS to the extent that State law permits.</w:t>
      </w:r>
    </w:p>
    <w:p w14:paraId="5A5F1D2E" w14:textId="2A511C52" w:rsidR="006F2E1D" w:rsidRPr="006F48FB" w:rsidRDefault="006F2E1D" w:rsidP="000E34BE">
      <w:pPr>
        <w:spacing w:after="0" w:line="259" w:lineRule="auto"/>
        <w:ind w:left="0" w:firstLine="0"/>
        <w:rPr>
          <w:rFonts w:asciiTheme="minorHAnsi" w:hAnsiTheme="minorHAnsi" w:cstheme="minorHAnsi"/>
        </w:rPr>
        <w:sectPr w:rsidR="006F2E1D" w:rsidRPr="006F48FB" w:rsidSect="00FD414F">
          <w:footerReference w:type="default" r:id="rId17"/>
          <w:type w:val="continuous"/>
          <w:pgSz w:w="12240" w:h="15840"/>
          <w:pgMar w:top="722" w:right="1291" w:bottom="834" w:left="1296" w:header="720" w:footer="720" w:gutter="0"/>
          <w:cols w:space="720"/>
          <w:titlePg/>
        </w:sectPr>
      </w:pPr>
    </w:p>
    <w:p w14:paraId="0DEF4A07" w14:textId="48B3A78B" w:rsidR="00D571E0" w:rsidRPr="006F48FB" w:rsidRDefault="00D571E0" w:rsidP="00D70A89">
      <w:pPr>
        <w:pStyle w:val="Heading1"/>
        <w:ind w:left="0" w:firstLine="0"/>
        <w:rPr>
          <w:rFonts w:asciiTheme="minorHAnsi" w:hAnsiTheme="minorHAnsi" w:cstheme="minorHAnsi"/>
        </w:rPr>
      </w:pPr>
      <w:bookmarkStart w:id="30" w:name="_Toc97283910"/>
      <w:r w:rsidRPr="006F48FB">
        <w:rPr>
          <w:rFonts w:asciiTheme="minorHAnsi" w:hAnsiTheme="minorHAnsi" w:cstheme="minorHAnsi"/>
        </w:rPr>
        <w:lastRenderedPageBreak/>
        <w:t>ATTACHMENT A</w:t>
      </w:r>
      <w:r w:rsidR="00496CF1" w:rsidRPr="006F48FB">
        <w:rPr>
          <w:rFonts w:asciiTheme="minorHAnsi" w:hAnsiTheme="minorHAnsi" w:cstheme="minorHAnsi"/>
        </w:rPr>
        <w:t xml:space="preserve"> </w:t>
      </w:r>
      <w:r w:rsidR="004461E3" w:rsidRPr="006F48FB">
        <w:rPr>
          <w:rFonts w:asciiTheme="minorHAnsi" w:hAnsiTheme="minorHAnsi" w:cstheme="minorHAnsi"/>
        </w:rPr>
        <w:t>-</w:t>
      </w:r>
      <w:r w:rsidRPr="006F48FB">
        <w:rPr>
          <w:rFonts w:asciiTheme="minorHAnsi" w:hAnsiTheme="minorHAnsi" w:cstheme="minorHAnsi"/>
        </w:rPr>
        <w:t xml:space="preserve"> </w:t>
      </w:r>
      <w:r w:rsidR="009E1B14" w:rsidRPr="006F48FB">
        <w:rPr>
          <w:rFonts w:asciiTheme="minorHAnsi" w:hAnsiTheme="minorHAnsi" w:cstheme="minorHAnsi"/>
        </w:rPr>
        <w:t>PROPOS</w:t>
      </w:r>
      <w:r w:rsidR="004461E3" w:rsidRPr="006F48FB">
        <w:rPr>
          <w:rFonts w:asciiTheme="minorHAnsi" w:hAnsiTheme="minorHAnsi" w:cstheme="minorHAnsi"/>
        </w:rPr>
        <w:t>ER INFORMATION</w:t>
      </w:r>
      <w:bookmarkEnd w:id="30"/>
    </w:p>
    <w:p w14:paraId="2FF799A1" w14:textId="77777777" w:rsidR="00D571E0" w:rsidRPr="006F48FB" w:rsidRDefault="00D571E0" w:rsidP="00D571E0">
      <w:pPr>
        <w:jc w:val="center"/>
        <w:rPr>
          <w:rFonts w:asciiTheme="minorHAnsi" w:hAnsiTheme="minorHAnsi" w:cstheme="minorHAnsi"/>
        </w:rPr>
      </w:pPr>
    </w:p>
    <w:p w14:paraId="48CD79F9" w14:textId="55DBF991" w:rsidR="00D571E0" w:rsidRPr="006F48FB" w:rsidRDefault="00431987" w:rsidP="004E4E7E">
      <w:pPr>
        <w:spacing w:after="120" w:line="259" w:lineRule="auto"/>
        <w:ind w:left="0" w:firstLine="0"/>
        <w:jc w:val="center"/>
        <w:rPr>
          <w:rFonts w:asciiTheme="minorHAnsi" w:eastAsia="Arial" w:hAnsiTheme="minorHAnsi" w:cstheme="minorHAnsi"/>
          <w:b/>
        </w:rPr>
      </w:pPr>
      <w:r w:rsidRPr="006F48FB">
        <w:rPr>
          <w:rFonts w:asciiTheme="minorHAnsi" w:eastAsia="Arial" w:hAnsiTheme="minorHAnsi" w:cstheme="minorHAnsi"/>
          <w:b/>
        </w:rPr>
        <w:t xml:space="preserve">REQUEST FOR </w:t>
      </w:r>
      <w:r w:rsidR="00C57037" w:rsidRPr="006F48FB">
        <w:rPr>
          <w:rFonts w:asciiTheme="minorHAnsi" w:eastAsia="Arial" w:hAnsiTheme="minorHAnsi" w:cstheme="minorHAnsi"/>
          <w:b/>
        </w:rPr>
        <w:t>PROPOSAL</w:t>
      </w:r>
    </w:p>
    <w:p w14:paraId="0CEE7127" w14:textId="74E9FD46" w:rsidR="00400B90" w:rsidRPr="006F48FB" w:rsidRDefault="00340758" w:rsidP="00400B90">
      <w:pPr>
        <w:spacing w:after="15" w:line="250" w:lineRule="auto"/>
        <w:ind w:left="1662" w:right="1498"/>
        <w:jc w:val="center"/>
        <w:rPr>
          <w:rFonts w:asciiTheme="minorHAnsi" w:hAnsiTheme="minorHAnsi" w:cstheme="minorHAnsi"/>
          <w:bCs/>
          <w:smallCaps/>
          <w:color w:val="auto"/>
          <w:sz w:val="36"/>
        </w:rPr>
      </w:pPr>
      <w:r w:rsidRPr="006F48FB">
        <w:rPr>
          <w:rFonts w:asciiTheme="minorHAnsi" w:hAnsiTheme="minorHAnsi" w:cstheme="minorHAnsi"/>
          <w:bCs/>
          <w:smallCaps/>
          <w:color w:val="auto"/>
          <w:sz w:val="36"/>
        </w:rPr>
        <w:t>Strategic Communications and Public Outreach Support</w:t>
      </w:r>
    </w:p>
    <w:p w14:paraId="115336FE" w14:textId="51DD4BF8" w:rsidR="00563BF6" w:rsidRPr="006F48FB" w:rsidRDefault="00563BF6">
      <w:pPr>
        <w:spacing w:after="0" w:line="259" w:lineRule="auto"/>
        <w:ind w:left="720" w:firstLine="0"/>
        <w:jc w:val="left"/>
        <w:rPr>
          <w:rFonts w:asciiTheme="minorHAnsi" w:hAnsiTheme="minorHAnsi" w:cstheme="minorHAnsi"/>
        </w:rPr>
      </w:pPr>
    </w:p>
    <w:tbl>
      <w:tblPr>
        <w:tblStyle w:val="TableGrid0"/>
        <w:tblW w:w="0" w:type="auto"/>
        <w:tblLook w:val="04A0" w:firstRow="1" w:lastRow="0" w:firstColumn="1" w:lastColumn="0" w:noHBand="0" w:noVBand="1"/>
      </w:tblPr>
      <w:tblGrid>
        <w:gridCol w:w="4075"/>
        <w:gridCol w:w="5275"/>
      </w:tblGrid>
      <w:tr w:rsidR="003272F4" w:rsidRPr="006F48FB" w14:paraId="2CE45B6E" w14:textId="77777777" w:rsidTr="00121B06">
        <w:tc>
          <w:tcPr>
            <w:tcW w:w="4075" w:type="dxa"/>
          </w:tcPr>
          <w:p w14:paraId="40715E74" w14:textId="77777777" w:rsidR="003272F4" w:rsidRPr="006F48FB" w:rsidRDefault="003272F4" w:rsidP="002B6C85">
            <w:pPr>
              <w:jc w:val="left"/>
              <w:rPr>
                <w:rFonts w:asciiTheme="minorHAnsi" w:hAnsiTheme="minorHAnsi" w:cstheme="minorHAnsi"/>
                <w:b/>
              </w:rPr>
            </w:pPr>
          </w:p>
          <w:p w14:paraId="58415A1C"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Legal Name of Proposing Entity</w:t>
            </w:r>
          </w:p>
        </w:tc>
        <w:tc>
          <w:tcPr>
            <w:tcW w:w="5275" w:type="dxa"/>
          </w:tcPr>
          <w:p w14:paraId="5E2AD96F" w14:textId="77777777" w:rsidR="003272F4" w:rsidRPr="006F48FB" w:rsidRDefault="003272F4" w:rsidP="00121B06">
            <w:pPr>
              <w:jc w:val="center"/>
              <w:rPr>
                <w:rFonts w:asciiTheme="minorHAnsi" w:hAnsiTheme="minorHAnsi" w:cstheme="minorHAnsi"/>
                <w:b/>
              </w:rPr>
            </w:pPr>
          </w:p>
        </w:tc>
      </w:tr>
      <w:tr w:rsidR="003272F4" w:rsidRPr="006F48FB" w14:paraId="2B9BBF12" w14:textId="77777777" w:rsidTr="00121B06">
        <w:tc>
          <w:tcPr>
            <w:tcW w:w="4075" w:type="dxa"/>
          </w:tcPr>
          <w:p w14:paraId="4F945836" w14:textId="77777777" w:rsidR="003272F4" w:rsidRPr="006F48FB" w:rsidRDefault="003272F4" w:rsidP="002B6C85">
            <w:pPr>
              <w:jc w:val="left"/>
              <w:rPr>
                <w:rFonts w:asciiTheme="minorHAnsi" w:hAnsiTheme="minorHAnsi" w:cstheme="minorHAnsi"/>
                <w:b/>
              </w:rPr>
            </w:pPr>
          </w:p>
          <w:p w14:paraId="0908F3E0"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Mailing Address</w:t>
            </w:r>
          </w:p>
          <w:p w14:paraId="37808D33" w14:textId="77777777" w:rsidR="003272F4" w:rsidRPr="006F48FB" w:rsidRDefault="003272F4" w:rsidP="002B6C85">
            <w:pPr>
              <w:jc w:val="left"/>
              <w:rPr>
                <w:rFonts w:asciiTheme="minorHAnsi" w:hAnsiTheme="minorHAnsi" w:cstheme="minorHAnsi"/>
                <w:b/>
              </w:rPr>
            </w:pPr>
          </w:p>
        </w:tc>
        <w:tc>
          <w:tcPr>
            <w:tcW w:w="5275" w:type="dxa"/>
          </w:tcPr>
          <w:p w14:paraId="59B5B98A" w14:textId="77777777" w:rsidR="003272F4" w:rsidRPr="006F48FB" w:rsidRDefault="003272F4" w:rsidP="00121B06">
            <w:pPr>
              <w:jc w:val="center"/>
              <w:rPr>
                <w:rFonts w:asciiTheme="minorHAnsi" w:hAnsiTheme="minorHAnsi" w:cstheme="minorHAnsi"/>
                <w:b/>
              </w:rPr>
            </w:pPr>
          </w:p>
        </w:tc>
      </w:tr>
      <w:tr w:rsidR="003272F4" w:rsidRPr="006F48FB" w14:paraId="10B95351" w14:textId="77777777" w:rsidTr="00121B06">
        <w:tc>
          <w:tcPr>
            <w:tcW w:w="4075" w:type="dxa"/>
          </w:tcPr>
          <w:p w14:paraId="10FDEA83"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Authorized Contact/Signatory Authority</w:t>
            </w:r>
          </w:p>
          <w:p w14:paraId="781A5650" w14:textId="77777777" w:rsidR="003272F4" w:rsidRPr="006F48FB" w:rsidRDefault="003272F4" w:rsidP="002B6C85">
            <w:pPr>
              <w:jc w:val="left"/>
              <w:rPr>
                <w:rFonts w:asciiTheme="minorHAnsi" w:hAnsiTheme="minorHAnsi" w:cstheme="minorHAnsi"/>
                <w:b/>
              </w:rPr>
            </w:pPr>
          </w:p>
        </w:tc>
        <w:tc>
          <w:tcPr>
            <w:tcW w:w="5275" w:type="dxa"/>
          </w:tcPr>
          <w:p w14:paraId="256E3A25" w14:textId="77777777" w:rsidR="003272F4" w:rsidRPr="006F48FB" w:rsidRDefault="003272F4" w:rsidP="00121B06">
            <w:pPr>
              <w:jc w:val="center"/>
              <w:rPr>
                <w:rFonts w:asciiTheme="minorHAnsi" w:hAnsiTheme="minorHAnsi" w:cstheme="minorHAnsi"/>
                <w:b/>
              </w:rPr>
            </w:pPr>
          </w:p>
        </w:tc>
      </w:tr>
      <w:tr w:rsidR="003272F4" w:rsidRPr="006F48FB" w14:paraId="103E6EAF" w14:textId="77777777" w:rsidTr="00121B06">
        <w:tc>
          <w:tcPr>
            <w:tcW w:w="4075" w:type="dxa"/>
          </w:tcPr>
          <w:p w14:paraId="30BE14E8"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Phone Number</w:t>
            </w:r>
          </w:p>
        </w:tc>
        <w:tc>
          <w:tcPr>
            <w:tcW w:w="5275" w:type="dxa"/>
          </w:tcPr>
          <w:p w14:paraId="0734D0E4" w14:textId="77777777" w:rsidR="003272F4" w:rsidRPr="006F48FB" w:rsidRDefault="003272F4" w:rsidP="00121B06">
            <w:pPr>
              <w:jc w:val="center"/>
              <w:rPr>
                <w:rFonts w:asciiTheme="minorHAnsi" w:hAnsiTheme="minorHAnsi" w:cstheme="minorHAnsi"/>
                <w:b/>
              </w:rPr>
            </w:pPr>
          </w:p>
        </w:tc>
      </w:tr>
      <w:tr w:rsidR="003272F4" w:rsidRPr="006F48FB" w14:paraId="5978EEA2" w14:textId="77777777" w:rsidTr="00121B06">
        <w:tc>
          <w:tcPr>
            <w:tcW w:w="4075" w:type="dxa"/>
          </w:tcPr>
          <w:p w14:paraId="6391F338"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E-Mail</w:t>
            </w:r>
          </w:p>
        </w:tc>
        <w:tc>
          <w:tcPr>
            <w:tcW w:w="5275" w:type="dxa"/>
          </w:tcPr>
          <w:p w14:paraId="712CA9BF" w14:textId="77777777" w:rsidR="003272F4" w:rsidRPr="006F48FB" w:rsidRDefault="003272F4" w:rsidP="00121B06">
            <w:pPr>
              <w:jc w:val="center"/>
              <w:rPr>
                <w:rFonts w:asciiTheme="minorHAnsi" w:hAnsiTheme="minorHAnsi" w:cstheme="minorHAnsi"/>
                <w:b/>
              </w:rPr>
            </w:pPr>
          </w:p>
        </w:tc>
      </w:tr>
      <w:tr w:rsidR="003272F4" w:rsidRPr="006F48FB" w14:paraId="38D3A23A" w14:textId="77777777" w:rsidTr="00121B06">
        <w:trPr>
          <w:trHeight w:val="1862"/>
        </w:trPr>
        <w:tc>
          <w:tcPr>
            <w:tcW w:w="4075" w:type="dxa"/>
          </w:tcPr>
          <w:p w14:paraId="0F67AC93" w14:textId="77777777" w:rsidR="003272F4" w:rsidRPr="006F48FB" w:rsidRDefault="003272F4" w:rsidP="002B6C85">
            <w:pPr>
              <w:jc w:val="left"/>
              <w:rPr>
                <w:rFonts w:asciiTheme="minorHAnsi" w:hAnsiTheme="minorHAnsi" w:cstheme="minorHAnsi"/>
                <w:b/>
              </w:rPr>
            </w:pPr>
          </w:p>
          <w:p w14:paraId="17543036"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Type of Organization</w:t>
            </w:r>
          </w:p>
        </w:tc>
        <w:tc>
          <w:tcPr>
            <w:tcW w:w="5275" w:type="dxa"/>
          </w:tcPr>
          <w:p w14:paraId="13CA52EC" w14:textId="77777777" w:rsidR="003272F4" w:rsidRPr="006F48FB" w:rsidRDefault="003272F4" w:rsidP="00121B06">
            <w:pPr>
              <w:jc w:val="center"/>
              <w:rPr>
                <w:rFonts w:asciiTheme="minorHAnsi" w:hAnsiTheme="minorHAnsi" w:cstheme="minorHAnsi"/>
                <w:b/>
              </w:rPr>
            </w:pPr>
          </w:p>
          <w:p w14:paraId="53DBF044"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□Private for-profit</w:t>
            </w:r>
          </w:p>
          <w:p w14:paraId="379D33F3"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□Private non-profit</w:t>
            </w:r>
          </w:p>
          <w:p w14:paraId="24DEC38D"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□Government Agency</w:t>
            </w:r>
          </w:p>
          <w:p w14:paraId="1100BCA3"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□Partnership</w:t>
            </w:r>
          </w:p>
          <w:p w14:paraId="64516678"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□Sole Proprietor</w:t>
            </w:r>
          </w:p>
          <w:p w14:paraId="21D4FEB5" w14:textId="77777777" w:rsidR="003272F4" w:rsidRPr="006F48FB" w:rsidRDefault="003272F4" w:rsidP="00121B06">
            <w:pPr>
              <w:rPr>
                <w:rFonts w:asciiTheme="minorHAnsi" w:hAnsiTheme="minorHAnsi" w:cstheme="minorHAnsi"/>
                <w:noProof/>
              </w:rPr>
            </w:pPr>
            <w:r w:rsidRPr="006F48FB">
              <w:rPr>
                <w:rFonts w:asciiTheme="minorHAnsi" w:hAnsiTheme="minorHAnsi" w:cstheme="minorHAnsi"/>
                <w:noProof/>
              </w:rPr>
              <w:t>□Other (specify)</w:t>
            </w:r>
          </w:p>
          <w:p w14:paraId="033C3BED" w14:textId="77777777" w:rsidR="003272F4" w:rsidRPr="006F48FB" w:rsidRDefault="003272F4" w:rsidP="00121B06">
            <w:pPr>
              <w:rPr>
                <w:rFonts w:asciiTheme="minorHAnsi" w:hAnsiTheme="minorHAnsi" w:cstheme="minorHAnsi"/>
                <w:noProof/>
              </w:rPr>
            </w:pPr>
          </w:p>
        </w:tc>
      </w:tr>
      <w:tr w:rsidR="003272F4" w:rsidRPr="006F48FB" w14:paraId="3FC3A102" w14:textId="77777777" w:rsidTr="00121B06">
        <w:trPr>
          <w:trHeight w:val="440"/>
        </w:trPr>
        <w:tc>
          <w:tcPr>
            <w:tcW w:w="4075" w:type="dxa"/>
          </w:tcPr>
          <w:p w14:paraId="2A036E94"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Date Established</w:t>
            </w:r>
          </w:p>
        </w:tc>
        <w:tc>
          <w:tcPr>
            <w:tcW w:w="5275" w:type="dxa"/>
          </w:tcPr>
          <w:p w14:paraId="60B5F6A2" w14:textId="77777777" w:rsidR="003272F4" w:rsidRPr="006F48FB" w:rsidRDefault="003272F4" w:rsidP="00121B06">
            <w:pPr>
              <w:jc w:val="center"/>
              <w:rPr>
                <w:rFonts w:asciiTheme="minorHAnsi" w:hAnsiTheme="minorHAnsi" w:cstheme="minorHAnsi"/>
                <w:b/>
              </w:rPr>
            </w:pPr>
          </w:p>
        </w:tc>
      </w:tr>
      <w:tr w:rsidR="003272F4" w:rsidRPr="006F48FB" w14:paraId="6E6379EC" w14:textId="77777777" w:rsidTr="00121B06">
        <w:trPr>
          <w:trHeight w:val="440"/>
        </w:trPr>
        <w:tc>
          <w:tcPr>
            <w:tcW w:w="4075" w:type="dxa"/>
          </w:tcPr>
          <w:p w14:paraId="4F04A2BE"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Federal EIN</w:t>
            </w:r>
          </w:p>
        </w:tc>
        <w:tc>
          <w:tcPr>
            <w:tcW w:w="5275" w:type="dxa"/>
          </w:tcPr>
          <w:p w14:paraId="7FE424C4" w14:textId="77777777" w:rsidR="003272F4" w:rsidRPr="006F48FB" w:rsidRDefault="003272F4" w:rsidP="00121B06">
            <w:pPr>
              <w:jc w:val="center"/>
              <w:rPr>
                <w:rFonts w:asciiTheme="minorHAnsi" w:hAnsiTheme="minorHAnsi" w:cstheme="minorHAnsi"/>
                <w:b/>
              </w:rPr>
            </w:pPr>
          </w:p>
        </w:tc>
      </w:tr>
      <w:tr w:rsidR="003272F4" w:rsidRPr="006F48FB" w14:paraId="2A7EB200" w14:textId="77777777" w:rsidTr="00121B06">
        <w:trPr>
          <w:trHeight w:val="440"/>
        </w:trPr>
        <w:tc>
          <w:tcPr>
            <w:tcW w:w="4075" w:type="dxa"/>
          </w:tcPr>
          <w:p w14:paraId="79494359"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Texas State Comptroller ID Number</w:t>
            </w:r>
          </w:p>
        </w:tc>
        <w:tc>
          <w:tcPr>
            <w:tcW w:w="5275" w:type="dxa"/>
          </w:tcPr>
          <w:p w14:paraId="0AA9ADD6" w14:textId="77777777" w:rsidR="003272F4" w:rsidRPr="006F48FB" w:rsidRDefault="003272F4" w:rsidP="00121B06">
            <w:pPr>
              <w:jc w:val="center"/>
              <w:rPr>
                <w:rFonts w:asciiTheme="minorHAnsi" w:hAnsiTheme="minorHAnsi" w:cstheme="minorHAnsi"/>
                <w:b/>
              </w:rPr>
            </w:pPr>
          </w:p>
        </w:tc>
      </w:tr>
      <w:tr w:rsidR="003272F4" w:rsidRPr="006F48FB" w14:paraId="3C3A1BD5" w14:textId="77777777" w:rsidTr="00121B06">
        <w:trPr>
          <w:trHeight w:val="440"/>
        </w:trPr>
        <w:tc>
          <w:tcPr>
            <w:tcW w:w="4075" w:type="dxa"/>
          </w:tcPr>
          <w:p w14:paraId="597F79DF"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Historically Underutilized Business?</w:t>
            </w:r>
          </w:p>
        </w:tc>
        <w:tc>
          <w:tcPr>
            <w:tcW w:w="5275" w:type="dxa"/>
          </w:tcPr>
          <w:p w14:paraId="0A7351FB" w14:textId="77777777" w:rsidR="003272F4" w:rsidRPr="006F48FB" w:rsidRDefault="003272F4" w:rsidP="00121B06">
            <w:pPr>
              <w:rPr>
                <w:rFonts w:asciiTheme="minorHAnsi" w:hAnsiTheme="minorHAnsi" w:cstheme="minorHAnsi"/>
              </w:rPr>
            </w:pPr>
            <w:r w:rsidRPr="006F48FB">
              <w:rPr>
                <w:rFonts w:asciiTheme="minorHAnsi" w:hAnsiTheme="minorHAnsi" w:cstheme="minorHAnsi"/>
              </w:rPr>
              <w:t>□Yes (if yes, attach current certificate)</w:t>
            </w:r>
          </w:p>
          <w:p w14:paraId="051CC83A" w14:textId="77777777" w:rsidR="003272F4" w:rsidRPr="006F48FB" w:rsidRDefault="003272F4" w:rsidP="00121B06">
            <w:pPr>
              <w:rPr>
                <w:rFonts w:asciiTheme="minorHAnsi" w:hAnsiTheme="minorHAnsi" w:cstheme="minorHAnsi"/>
              </w:rPr>
            </w:pPr>
            <w:r w:rsidRPr="006F48FB">
              <w:rPr>
                <w:rFonts w:asciiTheme="minorHAnsi" w:hAnsiTheme="minorHAnsi" w:cstheme="minorHAnsi"/>
              </w:rPr>
              <w:t>□No</w:t>
            </w:r>
          </w:p>
        </w:tc>
      </w:tr>
      <w:tr w:rsidR="003272F4" w:rsidRPr="006F48FB" w14:paraId="04F5B388" w14:textId="77777777" w:rsidTr="00121B06">
        <w:trPr>
          <w:trHeight w:val="440"/>
        </w:trPr>
        <w:tc>
          <w:tcPr>
            <w:tcW w:w="4075" w:type="dxa"/>
          </w:tcPr>
          <w:p w14:paraId="1C4A8E27" w14:textId="77777777" w:rsidR="003272F4" w:rsidRPr="006F48FB" w:rsidRDefault="003272F4" w:rsidP="002B6C85">
            <w:pPr>
              <w:jc w:val="left"/>
              <w:rPr>
                <w:rFonts w:asciiTheme="minorHAnsi" w:hAnsiTheme="minorHAnsi" w:cstheme="minorHAnsi"/>
                <w:b/>
              </w:rPr>
            </w:pPr>
          </w:p>
          <w:p w14:paraId="733C247D"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Typed Name &amp; title of Authorized Signatory</w:t>
            </w:r>
          </w:p>
          <w:p w14:paraId="6550C3B2" w14:textId="77777777" w:rsidR="003272F4" w:rsidRPr="006F48FB" w:rsidRDefault="003272F4" w:rsidP="002B6C85">
            <w:pPr>
              <w:jc w:val="left"/>
              <w:rPr>
                <w:rFonts w:asciiTheme="minorHAnsi" w:hAnsiTheme="minorHAnsi" w:cstheme="minorHAnsi"/>
                <w:b/>
              </w:rPr>
            </w:pPr>
          </w:p>
        </w:tc>
        <w:tc>
          <w:tcPr>
            <w:tcW w:w="5275" w:type="dxa"/>
          </w:tcPr>
          <w:p w14:paraId="66708045" w14:textId="77777777" w:rsidR="003272F4" w:rsidRPr="006F48FB" w:rsidRDefault="003272F4" w:rsidP="00121B06">
            <w:pPr>
              <w:rPr>
                <w:rFonts w:asciiTheme="minorHAnsi" w:hAnsiTheme="minorHAnsi" w:cstheme="minorHAnsi"/>
              </w:rPr>
            </w:pPr>
          </w:p>
        </w:tc>
      </w:tr>
      <w:tr w:rsidR="003272F4" w:rsidRPr="006F48FB" w14:paraId="6E664182" w14:textId="77777777" w:rsidTr="00121B06">
        <w:trPr>
          <w:trHeight w:val="440"/>
        </w:trPr>
        <w:tc>
          <w:tcPr>
            <w:tcW w:w="4075" w:type="dxa"/>
          </w:tcPr>
          <w:p w14:paraId="60F5216D" w14:textId="77777777" w:rsidR="003272F4" w:rsidRPr="006F48FB" w:rsidRDefault="003272F4" w:rsidP="002B6C85">
            <w:pPr>
              <w:jc w:val="left"/>
              <w:rPr>
                <w:rFonts w:asciiTheme="minorHAnsi" w:hAnsiTheme="minorHAnsi" w:cstheme="minorHAnsi"/>
                <w:b/>
              </w:rPr>
            </w:pPr>
          </w:p>
          <w:p w14:paraId="37103534" w14:textId="77777777" w:rsidR="003272F4" w:rsidRPr="006F48FB" w:rsidRDefault="003272F4" w:rsidP="002B6C85">
            <w:pPr>
              <w:jc w:val="left"/>
              <w:rPr>
                <w:rFonts w:asciiTheme="minorHAnsi" w:hAnsiTheme="minorHAnsi" w:cstheme="minorHAnsi"/>
                <w:b/>
              </w:rPr>
            </w:pPr>
            <w:r w:rsidRPr="006F48FB">
              <w:rPr>
                <w:rFonts w:asciiTheme="minorHAnsi" w:hAnsiTheme="minorHAnsi" w:cstheme="minorHAnsi"/>
                <w:b/>
              </w:rPr>
              <w:t>Signature</w:t>
            </w:r>
          </w:p>
          <w:p w14:paraId="03D5E73B" w14:textId="77777777" w:rsidR="003272F4" w:rsidRPr="006F48FB" w:rsidRDefault="003272F4" w:rsidP="002B6C85">
            <w:pPr>
              <w:jc w:val="left"/>
              <w:rPr>
                <w:rFonts w:asciiTheme="minorHAnsi" w:hAnsiTheme="minorHAnsi" w:cstheme="minorHAnsi"/>
                <w:b/>
              </w:rPr>
            </w:pPr>
          </w:p>
        </w:tc>
        <w:tc>
          <w:tcPr>
            <w:tcW w:w="5275" w:type="dxa"/>
          </w:tcPr>
          <w:p w14:paraId="40148605" w14:textId="77777777" w:rsidR="003272F4" w:rsidRPr="006F48FB" w:rsidRDefault="003272F4" w:rsidP="00121B06">
            <w:pPr>
              <w:rPr>
                <w:rFonts w:asciiTheme="minorHAnsi" w:hAnsiTheme="minorHAnsi" w:cstheme="minorHAnsi"/>
              </w:rPr>
            </w:pPr>
          </w:p>
        </w:tc>
      </w:tr>
    </w:tbl>
    <w:p w14:paraId="63EC144E" w14:textId="77777777" w:rsidR="003272F4" w:rsidRPr="006F48FB" w:rsidRDefault="003272F4" w:rsidP="00D571E0">
      <w:pPr>
        <w:pStyle w:val="Heading3"/>
        <w:rPr>
          <w:rFonts w:asciiTheme="minorHAnsi" w:hAnsiTheme="minorHAnsi" w:cstheme="minorHAnsi"/>
        </w:rPr>
      </w:pPr>
    </w:p>
    <w:p w14:paraId="72D3ECBE" w14:textId="77777777" w:rsidR="00FF63C7" w:rsidRPr="006F48FB" w:rsidRDefault="00FF63C7" w:rsidP="00FF63C7">
      <w:pPr>
        <w:rPr>
          <w:rFonts w:asciiTheme="minorHAnsi" w:hAnsiTheme="minorHAnsi" w:cstheme="minorHAnsi"/>
        </w:rPr>
      </w:pPr>
    </w:p>
    <w:p w14:paraId="472E3141" w14:textId="4D909D84" w:rsidR="00FF63C7" w:rsidRPr="006F48FB" w:rsidRDefault="00FF63C7" w:rsidP="00FF63C7">
      <w:pPr>
        <w:rPr>
          <w:rFonts w:asciiTheme="minorHAnsi" w:hAnsiTheme="minorHAnsi" w:cstheme="minorHAnsi"/>
        </w:rPr>
      </w:pPr>
    </w:p>
    <w:p w14:paraId="3FF7AE64" w14:textId="77777777" w:rsidR="00520C79" w:rsidRPr="006F48FB" w:rsidRDefault="00520C79" w:rsidP="00FF63C7">
      <w:pPr>
        <w:rPr>
          <w:rFonts w:asciiTheme="minorHAnsi" w:hAnsiTheme="minorHAnsi" w:cstheme="minorHAnsi"/>
        </w:rPr>
      </w:pPr>
    </w:p>
    <w:p w14:paraId="5A1FFCF3" w14:textId="77777777" w:rsidR="00FF63C7" w:rsidRPr="006F48FB" w:rsidRDefault="00FF63C7" w:rsidP="005E7659">
      <w:pPr>
        <w:ind w:left="0" w:firstLine="0"/>
        <w:rPr>
          <w:rFonts w:asciiTheme="minorHAnsi" w:hAnsiTheme="minorHAnsi" w:cstheme="minorHAnsi"/>
        </w:rPr>
      </w:pPr>
    </w:p>
    <w:p w14:paraId="1837CEC5" w14:textId="0BFCD955" w:rsidR="007C0CD2" w:rsidRPr="006F48FB" w:rsidRDefault="007C0CD2" w:rsidP="007C0CD2">
      <w:pPr>
        <w:pStyle w:val="Heading1"/>
        <w:rPr>
          <w:rFonts w:asciiTheme="minorHAnsi" w:hAnsiTheme="minorHAnsi" w:cstheme="minorHAnsi"/>
        </w:rPr>
      </w:pPr>
      <w:bookmarkStart w:id="31" w:name="_Toc498506918"/>
      <w:bookmarkStart w:id="32" w:name="_Toc97283911"/>
      <w:r w:rsidRPr="006F48FB">
        <w:rPr>
          <w:rFonts w:asciiTheme="minorHAnsi" w:hAnsiTheme="minorHAnsi" w:cstheme="minorHAnsi"/>
        </w:rPr>
        <w:lastRenderedPageBreak/>
        <w:t xml:space="preserve">ATTACHMENT B </w:t>
      </w:r>
      <w:r w:rsidR="00496CF1" w:rsidRPr="006F48FB">
        <w:rPr>
          <w:rFonts w:asciiTheme="minorHAnsi" w:hAnsiTheme="minorHAnsi" w:cstheme="minorHAnsi"/>
        </w:rPr>
        <w:t xml:space="preserve">- </w:t>
      </w:r>
      <w:r w:rsidRPr="006F48FB">
        <w:rPr>
          <w:rFonts w:asciiTheme="minorHAnsi" w:hAnsiTheme="minorHAnsi" w:cstheme="minorHAnsi"/>
        </w:rPr>
        <w:t>CERTIFICATION OF PROPOSER</w:t>
      </w:r>
      <w:bookmarkEnd w:id="31"/>
      <w:bookmarkEnd w:id="32"/>
    </w:p>
    <w:p w14:paraId="300422E6" w14:textId="77777777" w:rsidR="007C0CD2" w:rsidRPr="006F48FB" w:rsidRDefault="007C0CD2" w:rsidP="007C0CD2">
      <w:pPr>
        <w:spacing w:after="254" w:line="262" w:lineRule="auto"/>
        <w:ind w:left="43"/>
        <w:rPr>
          <w:rFonts w:asciiTheme="minorHAnsi" w:hAnsiTheme="minorHAnsi" w:cstheme="minorHAnsi"/>
          <w:sz w:val="24"/>
          <w:szCs w:val="24"/>
        </w:rPr>
      </w:pPr>
    </w:p>
    <w:p w14:paraId="29BBA866" w14:textId="77777777" w:rsidR="007C0CD2" w:rsidRPr="006F48FB" w:rsidRDefault="007C0CD2" w:rsidP="007C0CD2">
      <w:pPr>
        <w:spacing w:after="254" w:line="262" w:lineRule="auto"/>
        <w:ind w:left="43"/>
        <w:rPr>
          <w:rFonts w:asciiTheme="minorHAnsi" w:hAnsiTheme="minorHAnsi" w:cstheme="minorHAnsi"/>
          <w:sz w:val="24"/>
          <w:szCs w:val="24"/>
        </w:rPr>
      </w:pPr>
      <w:r w:rsidRPr="006F48FB">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1F38188A" w14:textId="57953614" w:rsidR="007C0CD2" w:rsidRPr="006F48FB" w:rsidRDefault="007C0CD2" w:rsidP="007C0CD2">
      <w:pPr>
        <w:spacing w:after="239" w:line="262" w:lineRule="auto"/>
        <w:ind w:left="43"/>
        <w:rPr>
          <w:rFonts w:asciiTheme="minorHAnsi" w:hAnsiTheme="minorHAnsi" w:cstheme="minorHAnsi"/>
          <w:sz w:val="24"/>
          <w:szCs w:val="24"/>
        </w:rPr>
      </w:pPr>
      <w:r w:rsidRPr="006F48FB">
        <w:rPr>
          <w:rFonts w:asciiTheme="minorHAnsi" w:hAnsiTheme="minorHAnsi" w:cstheme="minorHAnsi"/>
          <w:sz w:val="24"/>
          <w:szCs w:val="24"/>
        </w:rPr>
        <w:t xml:space="preserve">I acknowledge that I have read and understand the requirements and provisions of the </w:t>
      </w:r>
      <w:r w:rsidR="00C57037" w:rsidRPr="006F48FB">
        <w:rPr>
          <w:rFonts w:asciiTheme="minorHAnsi" w:hAnsiTheme="minorHAnsi" w:cstheme="minorHAnsi"/>
          <w:sz w:val="24"/>
          <w:szCs w:val="24"/>
        </w:rPr>
        <w:t>RFP</w:t>
      </w:r>
      <w:r w:rsidRPr="006F48FB">
        <w:rPr>
          <w:rFonts w:asciiTheme="minorHAnsi" w:hAnsiTheme="minorHAnsi" w:cstheme="minorHAnsi"/>
          <w:sz w:val="24"/>
          <w:szCs w:val="24"/>
        </w:rPr>
        <w:t xml:space="preserve"> and that the organization will comply with applicable local, </w:t>
      </w:r>
      <w:proofErr w:type="gramStart"/>
      <w:r w:rsidRPr="006F48FB">
        <w:rPr>
          <w:rFonts w:asciiTheme="minorHAnsi" w:hAnsiTheme="minorHAnsi" w:cstheme="minorHAnsi"/>
          <w:sz w:val="24"/>
          <w:szCs w:val="24"/>
        </w:rPr>
        <w:t>state</w:t>
      </w:r>
      <w:proofErr w:type="gramEnd"/>
      <w:r w:rsidRPr="006F48FB">
        <w:rPr>
          <w:rFonts w:asciiTheme="minorHAnsi" w:hAnsiTheme="minorHAnsi" w:cstheme="minorHAnsi"/>
          <w:sz w:val="24"/>
          <w:szCs w:val="24"/>
        </w:rPr>
        <w:t xml:space="preserve"> and federal regulations and directives in the implementation of the program. I also certify that I have read and understand the Limitations and Condition section presented in this </w:t>
      </w:r>
      <w:r w:rsidR="00C57037" w:rsidRPr="006F48FB">
        <w:rPr>
          <w:rFonts w:asciiTheme="minorHAnsi" w:hAnsiTheme="minorHAnsi" w:cstheme="minorHAnsi"/>
          <w:sz w:val="24"/>
          <w:szCs w:val="24"/>
        </w:rPr>
        <w:t>RFP</w:t>
      </w:r>
      <w:r w:rsidRPr="006F48FB">
        <w:rPr>
          <w:rFonts w:asciiTheme="minorHAnsi" w:hAnsiTheme="minorHAnsi" w:cstheme="minorHAnsi"/>
          <w:sz w:val="24"/>
          <w:szCs w:val="24"/>
        </w:rPr>
        <w:t xml:space="preserve"> and will comply with the terms.</w:t>
      </w:r>
    </w:p>
    <w:p w14:paraId="4612248C" w14:textId="77777777" w:rsidR="007C0CD2" w:rsidRPr="006F48FB" w:rsidRDefault="007C0CD2" w:rsidP="007C0CD2">
      <w:pPr>
        <w:spacing w:after="212" w:line="262" w:lineRule="auto"/>
        <w:ind w:left="43"/>
        <w:rPr>
          <w:rFonts w:asciiTheme="minorHAnsi" w:hAnsiTheme="minorHAnsi" w:cstheme="minorHAnsi"/>
          <w:sz w:val="24"/>
          <w:szCs w:val="24"/>
        </w:rPr>
      </w:pPr>
      <w:r w:rsidRPr="006F48FB">
        <w:rPr>
          <w:rFonts w:asciiTheme="minorHAnsi" w:hAnsiTheme="minorHAnsi" w:cstheme="minorHAnsi"/>
          <w:sz w:val="24"/>
          <w:szCs w:val="24"/>
        </w:rPr>
        <w:t>This proposal is a firm offer for a minimum of 90 days.</w:t>
      </w:r>
    </w:p>
    <w:p w14:paraId="4110F476" w14:textId="741E5A9C" w:rsidR="007C0CD2" w:rsidRPr="006F48FB" w:rsidRDefault="005B60E8" w:rsidP="007C0CD2">
      <w:pPr>
        <w:spacing w:line="262" w:lineRule="auto"/>
        <w:ind w:left="43"/>
        <w:rPr>
          <w:rFonts w:asciiTheme="minorHAnsi" w:hAnsiTheme="minorHAnsi" w:cstheme="minorHAnsi"/>
          <w:sz w:val="24"/>
          <w:szCs w:val="24"/>
        </w:rPr>
      </w:pPr>
      <w:r w:rsidRPr="006F48FB">
        <w:rPr>
          <w:rFonts w:asciiTheme="minorHAnsi" w:hAnsiTheme="minorHAnsi" w:cstheme="minorHAnsi"/>
          <w:sz w:val="24"/>
          <w:szCs w:val="24"/>
        </w:rPr>
        <w:t>I</w:t>
      </w:r>
      <w:r w:rsidR="007C0CD2" w:rsidRPr="006F48FB">
        <w:rPr>
          <w:rFonts w:asciiTheme="minorHAnsi" w:hAnsiTheme="minorHAnsi" w:cstheme="minorHAnsi"/>
          <w:sz w:val="24"/>
          <w:szCs w:val="24"/>
        </w:rPr>
        <w:t xml:space="preserve">, </w:t>
      </w:r>
      <w:r w:rsidR="007C0CD2" w:rsidRPr="006F48FB">
        <w:rPr>
          <w:rFonts w:asciiTheme="minorHAnsi" w:hAnsiTheme="minorHAnsi" w:cstheme="minorHAnsi"/>
          <w:noProof/>
          <w:sz w:val="24"/>
          <w:szCs w:val="24"/>
        </w:rPr>
        <mc:AlternateContent>
          <mc:Choice Requires="wpg">
            <w:drawing>
              <wp:inline distT="0" distB="0" distL="0" distR="0" wp14:anchorId="4DD7662E" wp14:editId="5B77D085">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EB8477"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007C0CD2" w:rsidRPr="006F48FB">
        <w:rPr>
          <w:rFonts w:asciiTheme="minorHAnsi" w:hAnsiTheme="minorHAnsi" w:cstheme="minorHAnsi"/>
          <w:sz w:val="24"/>
          <w:szCs w:val="24"/>
        </w:rPr>
        <w:t xml:space="preserve"> certify that I am the</w:t>
      </w:r>
    </w:p>
    <w:p w14:paraId="427F3865" w14:textId="77777777" w:rsidR="007C0CD2" w:rsidRPr="006F48FB" w:rsidRDefault="007C0CD2" w:rsidP="007C0CD2">
      <w:pPr>
        <w:spacing w:after="267" w:line="262" w:lineRule="auto"/>
        <w:ind w:left="1498"/>
        <w:rPr>
          <w:rFonts w:asciiTheme="minorHAnsi" w:hAnsiTheme="minorHAnsi" w:cstheme="minorHAnsi"/>
          <w:sz w:val="24"/>
          <w:szCs w:val="24"/>
        </w:rPr>
      </w:pPr>
      <w:r w:rsidRPr="006F48FB">
        <w:rPr>
          <w:rFonts w:asciiTheme="minorHAnsi" w:hAnsiTheme="minorHAnsi" w:cstheme="minorHAnsi"/>
          <w:sz w:val="24"/>
          <w:szCs w:val="24"/>
        </w:rPr>
        <w:t>(Typed Name)</w:t>
      </w:r>
    </w:p>
    <w:p w14:paraId="25A35941" w14:textId="4B8700E4" w:rsidR="007C0CD2" w:rsidRPr="006F48FB" w:rsidRDefault="007C0CD2" w:rsidP="005B60E8">
      <w:pPr>
        <w:spacing w:line="259" w:lineRule="auto"/>
        <w:ind w:right="614"/>
        <w:rPr>
          <w:rFonts w:asciiTheme="minorHAnsi" w:hAnsiTheme="minorHAnsi" w:cstheme="minorHAnsi"/>
          <w:sz w:val="24"/>
          <w:szCs w:val="24"/>
        </w:rPr>
      </w:pPr>
      <w:r w:rsidRPr="006F48FB">
        <w:rPr>
          <w:rFonts w:asciiTheme="minorHAnsi" w:hAnsiTheme="minorHAnsi" w:cstheme="minorHAnsi"/>
          <w:noProof/>
          <w:sz w:val="24"/>
          <w:szCs w:val="24"/>
        </w:rPr>
        <mc:AlternateContent>
          <mc:Choice Requires="wpg">
            <w:drawing>
              <wp:inline distT="0" distB="0" distL="0" distR="0" wp14:anchorId="1E87680B" wp14:editId="4BAF2CC9">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9F8737"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005B60E8" w:rsidRPr="006F48FB">
        <w:rPr>
          <w:rFonts w:asciiTheme="minorHAnsi" w:hAnsiTheme="minorHAnsi" w:cstheme="minorHAnsi"/>
          <w:sz w:val="24"/>
          <w:szCs w:val="24"/>
        </w:rPr>
        <w:t xml:space="preserve"> </w:t>
      </w:r>
      <w:r w:rsidRPr="006F48FB">
        <w:rPr>
          <w:rFonts w:asciiTheme="minorHAnsi" w:hAnsiTheme="minorHAnsi" w:cstheme="minorHAnsi"/>
          <w:sz w:val="24"/>
          <w:szCs w:val="24"/>
        </w:rPr>
        <w:t>of the corporation, partnership, organization, or other</w:t>
      </w:r>
    </w:p>
    <w:p w14:paraId="06A3CEEF" w14:textId="77777777" w:rsidR="007C0CD2" w:rsidRPr="006F48FB" w:rsidRDefault="007C0CD2" w:rsidP="007C0CD2">
      <w:pPr>
        <w:spacing w:after="276" w:line="262" w:lineRule="auto"/>
        <w:ind w:left="768"/>
        <w:rPr>
          <w:rFonts w:asciiTheme="minorHAnsi" w:hAnsiTheme="minorHAnsi" w:cstheme="minorHAnsi"/>
          <w:sz w:val="24"/>
          <w:szCs w:val="24"/>
        </w:rPr>
      </w:pPr>
      <w:r w:rsidRPr="006F48FB">
        <w:rPr>
          <w:rFonts w:asciiTheme="minorHAnsi" w:hAnsiTheme="minorHAnsi" w:cstheme="minorHAnsi"/>
          <w:sz w:val="24"/>
          <w:szCs w:val="24"/>
        </w:rPr>
        <w:t>(Typed Title)</w:t>
      </w:r>
    </w:p>
    <w:p w14:paraId="554662C4" w14:textId="153A0C2A" w:rsidR="007C0CD2" w:rsidRPr="006F48FB" w:rsidRDefault="007C0CD2" w:rsidP="007C0CD2">
      <w:pPr>
        <w:spacing w:after="212" w:line="262" w:lineRule="auto"/>
        <w:ind w:left="43"/>
        <w:rPr>
          <w:rFonts w:asciiTheme="minorHAnsi" w:hAnsiTheme="minorHAnsi" w:cstheme="minorHAnsi"/>
          <w:sz w:val="24"/>
          <w:szCs w:val="24"/>
        </w:rPr>
      </w:pPr>
      <w:r w:rsidRPr="006F48FB">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6EF158DC" w14:textId="77777777" w:rsidR="005B60E8" w:rsidRPr="006F48FB" w:rsidRDefault="005B60E8" w:rsidP="007C0CD2">
      <w:pPr>
        <w:spacing w:after="212" w:line="262" w:lineRule="auto"/>
        <w:ind w:left="43"/>
        <w:rPr>
          <w:rFonts w:asciiTheme="minorHAnsi" w:hAnsiTheme="minorHAnsi" w:cstheme="minorHAnsi"/>
          <w:sz w:val="24"/>
          <w:szCs w:val="24"/>
        </w:rPr>
      </w:pPr>
    </w:p>
    <w:p w14:paraId="0847DF09" w14:textId="77777777" w:rsidR="007C0CD2" w:rsidRPr="006F48FB" w:rsidRDefault="007C0CD2" w:rsidP="007C0CD2">
      <w:pPr>
        <w:spacing w:after="36" w:line="259" w:lineRule="auto"/>
        <w:rPr>
          <w:rFonts w:asciiTheme="minorHAnsi" w:hAnsiTheme="minorHAnsi" w:cstheme="minorHAnsi"/>
          <w:sz w:val="24"/>
          <w:szCs w:val="24"/>
        </w:rPr>
      </w:pPr>
      <w:r w:rsidRPr="006F48FB">
        <w:rPr>
          <w:rFonts w:asciiTheme="minorHAnsi" w:hAnsiTheme="minorHAnsi" w:cstheme="minorHAnsi"/>
          <w:noProof/>
          <w:sz w:val="24"/>
          <w:szCs w:val="24"/>
        </w:rPr>
        <mc:AlternateContent>
          <mc:Choice Requires="wpg">
            <w:drawing>
              <wp:inline distT="0" distB="0" distL="0" distR="0" wp14:anchorId="1A55FD1A" wp14:editId="6FDB9F5E">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844A94"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484409FA" w14:textId="77777777" w:rsidR="007C0CD2" w:rsidRPr="006F48FB" w:rsidRDefault="007C0CD2" w:rsidP="007C0CD2">
      <w:pPr>
        <w:spacing w:after="212" w:line="262" w:lineRule="auto"/>
        <w:ind w:left="2203"/>
        <w:rPr>
          <w:rFonts w:asciiTheme="minorHAnsi" w:hAnsiTheme="minorHAnsi" w:cstheme="minorHAnsi"/>
          <w:sz w:val="24"/>
          <w:szCs w:val="24"/>
        </w:rPr>
      </w:pPr>
      <w:r w:rsidRPr="006F48FB">
        <w:rPr>
          <w:rFonts w:asciiTheme="minorHAnsi" w:hAnsiTheme="minorHAnsi" w:cstheme="minorHAnsi"/>
          <w:sz w:val="24"/>
          <w:szCs w:val="24"/>
        </w:rPr>
        <w:t>(Signature)</w:t>
      </w:r>
    </w:p>
    <w:p w14:paraId="753F8E04" w14:textId="77777777" w:rsidR="007C0CD2" w:rsidRPr="006F48FB" w:rsidRDefault="007C0CD2" w:rsidP="007C0CD2">
      <w:pPr>
        <w:spacing w:after="41" w:line="259" w:lineRule="auto"/>
        <w:rPr>
          <w:rFonts w:asciiTheme="minorHAnsi" w:hAnsiTheme="minorHAnsi" w:cstheme="minorHAnsi"/>
          <w:sz w:val="24"/>
          <w:szCs w:val="24"/>
        </w:rPr>
      </w:pPr>
      <w:r w:rsidRPr="006F48FB">
        <w:rPr>
          <w:rFonts w:asciiTheme="minorHAnsi" w:hAnsiTheme="minorHAnsi" w:cstheme="minorHAnsi"/>
          <w:noProof/>
          <w:sz w:val="24"/>
          <w:szCs w:val="24"/>
        </w:rPr>
        <mc:AlternateContent>
          <mc:Choice Requires="wpg">
            <w:drawing>
              <wp:inline distT="0" distB="0" distL="0" distR="0" wp14:anchorId="577DB994" wp14:editId="0D455A48">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BFD265"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22381342" w14:textId="77777777" w:rsidR="007C0CD2" w:rsidRPr="006F48FB" w:rsidRDefault="007C0CD2" w:rsidP="007C0CD2">
      <w:pPr>
        <w:spacing w:after="212" w:line="262" w:lineRule="auto"/>
        <w:ind w:left="2194"/>
        <w:rPr>
          <w:rFonts w:asciiTheme="minorHAnsi" w:hAnsiTheme="minorHAnsi" w:cstheme="minorHAnsi"/>
          <w:sz w:val="24"/>
          <w:szCs w:val="24"/>
        </w:rPr>
      </w:pPr>
      <w:r w:rsidRPr="006F48FB">
        <w:rPr>
          <w:rFonts w:asciiTheme="minorHAnsi" w:hAnsiTheme="minorHAnsi" w:cstheme="minorHAnsi"/>
          <w:sz w:val="24"/>
          <w:szCs w:val="24"/>
        </w:rPr>
        <w:t>(Address)</w:t>
      </w:r>
    </w:p>
    <w:p w14:paraId="5C47A2B7" w14:textId="77777777" w:rsidR="007C0CD2" w:rsidRPr="006F48FB" w:rsidRDefault="007C0CD2" w:rsidP="007C0CD2">
      <w:pPr>
        <w:spacing w:after="36" w:line="259" w:lineRule="auto"/>
        <w:ind w:left="14"/>
        <w:rPr>
          <w:rFonts w:asciiTheme="minorHAnsi" w:hAnsiTheme="minorHAnsi" w:cstheme="minorHAnsi"/>
          <w:sz w:val="24"/>
          <w:szCs w:val="24"/>
        </w:rPr>
      </w:pPr>
      <w:r w:rsidRPr="006F48FB">
        <w:rPr>
          <w:rFonts w:asciiTheme="minorHAnsi" w:hAnsiTheme="minorHAnsi" w:cstheme="minorHAnsi"/>
          <w:noProof/>
          <w:sz w:val="24"/>
          <w:szCs w:val="24"/>
        </w:rPr>
        <mc:AlternateContent>
          <mc:Choice Requires="wpg">
            <w:drawing>
              <wp:inline distT="0" distB="0" distL="0" distR="0" wp14:anchorId="38A524C5" wp14:editId="32805E47">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E3D782"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433A3B38" w14:textId="77777777" w:rsidR="007C0CD2" w:rsidRPr="006F48FB" w:rsidRDefault="007C0CD2" w:rsidP="007C0CD2">
      <w:pPr>
        <w:spacing w:after="212" w:line="262" w:lineRule="auto"/>
        <w:ind w:left="2194"/>
        <w:rPr>
          <w:rFonts w:asciiTheme="minorHAnsi" w:hAnsiTheme="minorHAnsi" w:cstheme="minorHAnsi"/>
          <w:sz w:val="24"/>
          <w:szCs w:val="24"/>
        </w:rPr>
      </w:pPr>
      <w:r w:rsidRPr="006F48FB">
        <w:rPr>
          <w:rFonts w:asciiTheme="minorHAnsi" w:hAnsiTheme="minorHAnsi" w:cstheme="minorHAnsi"/>
          <w:sz w:val="24"/>
          <w:szCs w:val="24"/>
        </w:rPr>
        <w:t>(Phone)</w:t>
      </w:r>
    </w:p>
    <w:p w14:paraId="2BFEAD09" w14:textId="77777777" w:rsidR="007C0CD2" w:rsidRPr="006F48FB" w:rsidRDefault="007C0CD2" w:rsidP="007C0CD2">
      <w:pPr>
        <w:spacing w:after="160" w:line="259" w:lineRule="auto"/>
        <w:rPr>
          <w:rFonts w:asciiTheme="minorHAnsi" w:hAnsiTheme="minorHAnsi" w:cstheme="minorHAnsi"/>
          <w:sz w:val="24"/>
          <w:szCs w:val="24"/>
        </w:rPr>
      </w:pPr>
      <w:r w:rsidRPr="006F48FB">
        <w:rPr>
          <w:rFonts w:asciiTheme="minorHAnsi" w:hAnsiTheme="minorHAnsi" w:cstheme="minorHAnsi"/>
          <w:sz w:val="24"/>
          <w:szCs w:val="24"/>
        </w:rPr>
        <w:br w:type="page"/>
      </w:r>
    </w:p>
    <w:p w14:paraId="6440F601" w14:textId="1063B844" w:rsidR="007C0CD2" w:rsidRPr="006F48FB" w:rsidRDefault="007C0CD2" w:rsidP="009E1B14">
      <w:pPr>
        <w:pStyle w:val="Heading1"/>
        <w:rPr>
          <w:rFonts w:asciiTheme="minorHAnsi" w:hAnsiTheme="minorHAnsi" w:cstheme="minorHAnsi"/>
        </w:rPr>
      </w:pPr>
      <w:bookmarkStart w:id="33" w:name="_Toc498506919"/>
      <w:bookmarkStart w:id="34" w:name="_Toc97283912"/>
      <w:r w:rsidRPr="006F48FB">
        <w:rPr>
          <w:rFonts w:asciiTheme="minorHAnsi" w:hAnsiTheme="minorHAnsi" w:cstheme="minorHAnsi"/>
        </w:rPr>
        <w:lastRenderedPageBreak/>
        <w:t xml:space="preserve">ATTACHMENT C </w:t>
      </w:r>
      <w:r w:rsidR="00496CF1" w:rsidRPr="006F48FB">
        <w:rPr>
          <w:rFonts w:asciiTheme="minorHAnsi" w:hAnsiTheme="minorHAnsi" w:cstheme="minorHAnsi"/>
        </w:rPr>
        <w:t xml:space="preserve">- </w:t>
      </w:r>
      <w:r w:rsidRPr="006F48FB">
        <w:rPr>
          <w:rFonts w:asciiTheme="minorHAnsi" w:hAnsiTheme="minorHAnsi" w:cstheme="minorHAnsi"/>
        </w:rPr>
        <w:t>CERTIFICATONS REGARDING LOBBYING, DEBARMENT,</w:t>
      </w:r>
      <w:bookmarkStart w:id="35" w:name="_Toc498506920"/>
      <w:bookmarkEnd w:id="33"/>
      <w:r w:rsidR="009E1B14" w:rsidRPr="006F48FB">
        <w:rPr>
          <w:rFonts w:asciiTheme="minorHAnsi" w:hAnsiTheme="minorHAnsi" w:cstheme="minorHAnsi"/>
        </w:rPr>
        <w:t xml:space="preserve"> </w:t>
      </w:r>
      <w:r w:rsidRPr="006F48FB">
        <w:rPr>
          <w:rFonts w:asciiTheme="minorHAnsi" w:hAnsiTheme="minorHAnsi" w:cstheme="minorHAnsi"/>
        </w:rPr>
        <w:t>SUSPENSION AND OTHER RESPONSIBILITY MATTERS, AND DRUG-FREE WORKPLACE REQUIREMENTS</w:t>
      </w:r>
      <w:bookmarkEnd w:id="35"/>
      <w:bookmarkEnd w:id="34"/>
    </w:p>
    <w:p w14:paraId="4B3BE8D9" w14:textId="77777777" w:rsidR="00FD571E" w:rsidRPr="006F48FB" w:rsidRDefault="00FD571E" w:rsidP="007C0CD2">
      <w:pPr>
        <w:spacing w:after="188"/>
        <w:ind w:left="28" w:right="14"/>
        <w:rPr>
          <w:rFonts w:asciiTheme="minorHAnsi" w:hAnsiTheme="minorHAnsi" w:cstheme="minorHAnsi"/>
          <w:sz w:val="24"/>
          <w:szCs w:val="24"/>
        </w:rPr>
      </w:pPr>
    </w:p>
    <w:p w14:paraId="2B2A65FF" w14:textId="7FF3E8EE" w:rsidR="007C0CD2" w:rsidRPr="006F48FB" w:rsidRDefault="007C0CD2" w:rsidP="007C0CD2">
      <w:pPr>
        <w:spacing w:after="188"/>
        <w:ind w:left="28" w:right="14"/>
        <w:rPr>
          <w:rFonts w:asciiTheme="minorHAnsi" w:hAnsiTheme="minorHAnsi" w:cstheme="minorHAnsi"/>
          <w:sz w:val="24"/>
          <w:szCs w:val="24"/>
        </w:rPr>
      </w:pPr>
      <w:r w:rsidRPr="006F48FB">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497B51E" w14:textId="77777777" w:rsidR="007C0CD2" w:rsidRPr="006F48FB" w:rsidRDefault="007C0CD2" w:rsidP="007C0CD2">
      <w:pPr>
        <w:spacing w:after="245"/>
        <w:ind w:left="28" w:right="14"/>
        <w:rPr>
          <w:rFonts w:asciiTheme="minorHAnsi" w:hAnsiTheme="minorHAnsi" w:cstheme="minorHAnsi"/>
          <w:sz w:val="24"/>
          <w:szCs w:val="24"/>
        </w:rPr>
      </w:pPr>
      <w:r w:rsidRPr="006F48FB">
        <w:rPr>
          <w:rFonts w:asciiTheme="minorHAnsi" w:hAnsiTheme="minorHAnsi" w:cstheme="minorHAnsi"/>
          <w:sz w:val="24"/>
          <w:szCs w:val="24"/>
        </w:rPr>
        <w:t>The undersigned contractor certifies that:</w:t>
      </w:r>
    </w:p>
    <w:p w14:paraId="1B0BEC55" w14:textId="77777777" w:rsidR="007C0CD2" w:rsidRPr="006F48FB" w:rsidRDefault="007C0CD2" w:rsidP="002B6C85">
      <w:pPr>
        <w:spacing w:after="293"/>
        <w:ind w:left="720" w:right="14" w:hanging="720"/>
        <w:rPr>
          <w:rFonts w:asciiTheme="minorHAnsi" w:hAnsiTheme="minorHAnsi" w:cstheme="minorHAnsi"/>
          <w:sz w:val="24"/>
          <w:szCs w:val="24"/>
        </w:rPr>
      </w:pPr>
      <w:r w:rsidRPr="006F48FB">
        <w:rPr>
          <w:rFonts w:asciiTheme="minorHAnsi" w:hAnsiTheme="minorHAnsi" w:cstheme="minorHAnsi"/>
          <w:sz w:val="24"/>
          <w:szCs w:val="24"/>
        </w:rPr>
        <w:t>(1)</w:t>
      </w:r>
      <w:r w:rsidRPr="006F48FB">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37647B4" w14:textId="77777777" w:rsidR="007C0CD2" w:rsidRPr="006F48FB" w:rsidRDefault="007C0CD2" w:rsidP="002B6C85">
      <w:pPr>
        <w:spacing w:after="295"/>
        <w:ind w:left="720" w:right="14" w:hanging="720"/>
        <w:rPr>
          <w:rFonts w:asciiTheme="minorHAnsi" w:hAnsiTheme="minorHAnsi" w:cstheme="minorHAnsi"/>
          <w:sz w:val="24"/>
          <w:szCs w:val="24"/>
        </w:rPr>
      </w:pPr>
      <w:r w:rsidRPr="006F48FB">
        <w:rPr>
          <w:rFonts w:asciiTheme="minorHAnsi" w:hAnsiTheme="minorHAnsi" w:cstheme="minorHAnsi"/>
          <w:sz w:val="24"/>
          <w:szCs w:val="24"/>
        </w:rPr>
        <w:t>(2)</w:t>
      </w:r>
      <w:r w:rsidRPr="006F48FB">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5BA9A186" w14:textId="77777777" w:rsidR="007C0CD2" w:rsidRPr="006F48FB" w:rsidRDefault="007C0CD2" w:rsidP="002B6C85">
      <w:pPr>
        <w:spacing w:after="268"/>
        <w:ind w:left="720" w:right="14" w:hanging="720"/>
        <w:rPr>
          <w:rFonts w:asciiTheme="minorHAnsi" w:hAnsiTheme="minorHAnsi" w:cstheme="minorHAnsi"/>
          <w:sz w:val="24"/>
          <w:szCs w:val="24"/>
        </w:rPr>
      </w:pPr>
      <w:r w:rsidRPr="006F48FB">
        <w:rPr>
          <w:rFonts w:asciiTheme="minorHAnsi" w:hAnsiTheme="minorHAnsi" w:cstheme="minorHAnsi"/>
          <w:sz w:val="24"/>
          <w:szCs w:val="24"/>
        </w:rPr>
        <w:t>(3)</w:t>
      </w:r>
      <w:r w:rsidRPr="006F48FB">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30F28B63" w14:textId="77777777" w:rsidR="007C0CD2" w:rsidRPr="006F48FB" w:rsidRDefault="007C0CD2" w:rsidP="007C0CD2">
      <w:pPr>
        <w:spacing w:after="199"/>
        <w:ind w:left="28" w:right="77"/>
        <w:rPr>
          <w:rFonts w:asciiTheme="minorHAnsi" w:hAnsiTheme="minorHAnsi" w:cstheme="minorHAnsi"/>
          <w:sz w:val="24"/>
          <w:szCs w:val="24"/>
        </w:rPr>
      </w:pPr>
      <w:r w:rsidRPr="006F48FB">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4FD3E1A" w14:textId="77777777" w:rsidR="007C0CD2" w:rsidRPr="006F48FB" w:rsidRDefault="007C0CD2" w:rsidP="007C0CD2">
      <w:pPr>
        <w:spacing w:after="249"/>
        <w:ind w:left="28" w:right="14"/>
        <w:rPr>
          <w:rFonts w:asciiTheme="minorHAnsi" w:hAnsiTheme="minorHAnsi" w:cstheme="minorHAnsi"/>
          <w:sz w:val="24"/>
          <w:szCs w:val="24"/>
        </w:rPr>
      </w:pPr>
      <w:r w:rsidRPr="006F48FB">
        <w:rPr>
          <w:rFonts w:asciiTheme="minorHAnsi" w:hAnsiTheme="minorHAnsi" w:cstheme="minorHAnsi"/>
          <w:sz w:val="24"/>
          <w:szCs w:val="24"/>
        </w:rPr>
        <w:t>The undersigned contractor certifies that neither it nor its principals:</w:t>
      </w:r>
    </w:p>
    <w:p w14:paraId="502B72CD" w14:textId="77777777" w:rsidR="007C0CD2" w:rsidRPr="006F48FB" w:rsidRDefault="007C0CD2" w:rsidP="002B6C85">
      <w:pPr>
        <w:pStyle w:val="ListParagraph"/>
        <w:numPr>
          <w:ilvl w:val="0"/>
          <w:numId w:val="9"/>
        </w:numPr>
        <w:spacing w:after="300" w:line="227" w:lineRule="auto"/>
        <w:ind w:left="720" w:right="91" w:hanging="720"/>
        <w:jc w:val="both"/>
        <w:rPr>
          <w:rFonts w:cstheme="minorHAnsi"/>
          <w:sz w:val="24"/>
          <w:szCs w:val="24"/>
        </w:rPr>
      </w:pPr>
      <w:r w:rsidRPr="006F48FB">
        <w:rPr>
          <w:rFonts w:cstheme="minorHAnsi"/>
          <w:sz w:val="24"/>
          <w:szCs w:val="24"/>
        </w:rPr>
        <w:t>Are presently debarred, suspended, proposed for debarment, and declared ineligible or voluntarily excluded from participation in this transaction by any federal department or agency.</w:t>
      </w:r>
    </w:p>
    <w:p w14:paraId="2DE015DD" w14:textId="77777777" w:rsidR="007C0CD2" w:rsidRPr="006F48FB" w:rsidRDefault="007C0CD2" w:rsidP="002B6C85">
      <w:pPr>
        <w:numPr>
          <w:ilvl w:val="0"/>
          <w:numId w:val="9"/>
        </w:numPr>
        <w:spacing w:after="293"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 xml:space="preserve">Have not within a three-year period preceding this contract been convicted of or had a civil judgment rendered against them for commission of fraud or a criminal offense in connection with obtaining, attempting to obtain, or performing a public (federal, State or </w:t>
      </w:r>
      <w:r w:rsidRPr="006F48FB">
        <w:rPr>
          <w:rFonts w:asciiTheme="minorHAnsi" w:hAnsiTheme="minorHAnsi" w:cstheme="minorHAnsi"/>
          <w:sz w:val="24"/>
          <w:szCs w:val="24"/>
        </w:rPr>
        <w:lastRenderedPageBreak/>
        <w:t>Local) transaction or contract under a public transaction, violation of Federal or State antitrust statutes or commission of embezzlement, theft, forgery, bribery, falsification or destruction of records, making false statements, or receiving stolen property;</w:t>
      </w:r>
    </w:p>
    <w:p w14:paraId="08B38EA3" w14:textId="77777777" w:rsidR="007C0CD2" w:rsidRPr="006F48FB" w:rsidRDefault="007C0CD2" w:rsidP="00543D3E">
      <w:pPr>
        <w:numPr>
          <w:ilvl w:val="0"/>
          <w:numId w:val="9"/>
        </w:numPr>
        <w:spacing w:after="339"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6B73C466" w14:textId="77777777" w:rsidR="007C0CD2" w:rsidRPr="006F48FB" w:rsidRDefault="007C0CD2" w:rsidP="00543D3E">
      <w:pPr>
        <w:numPr>
          <w:ilvl w:val="0"/>
          <w:numId w:val="9"/>
        </w:numPr>
        <w:spacing w:after="273"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Have not within a three-year period preceding this contract had one or more public transactions terminated for cause or default.</w:t>
      </w:r>
    </w:p>
    <w:p w14:paraId="53427E4E" w14:textId="77777777" w:rsidR="007C0CD2" w:rsidRPr="006F48FB" w:rsidRDefault="007C0CD2" w:rsidP="007C0CD2">
      <w:pPr>
        <w:spacing w:after="292"/>
        <w:ind w:left="28" w:right="14"/>
        <w:rPr>
          <w:rFonts w:asciiTheme="minorHAnsi" w:hAnsiTheme="minorHAnsi" w:cstheme="minorHAnsi"/>
          <w:sz w:val="24"/>
          <w:szCs w:val="24"/>
        </w:rPr>
      </w:pPr>
      <w:r w:rsidRPr="006F48FB">
        <w:rPr>
          <w:rFonts w:asciiTheme="minorHAnsi" w:hAnsiTheme="minorHAnsi" w:cstheme="minorHAnsi"/>
          <w:sz w:val="24"/>
          <w:szCs w:val="24"/>
        </w:rPr>
        <w:t>Where the prospective recipient of federal assistance funds is unable to certify to any of the statements in this certification, such prospective recipient shall attach an explanation to this certification.</w:t>
      </w:r>
    </w:p>
    <w:p w14:paraId="38F45CEA" w14:textId="77777777" w:rsidR="007C0CD2" w:rsidRPr="006F48FB" w:rsidRDefault="007C0CD2" w:rsidP="007C0CD2">
      <w:pPr>
        <w:spacing w:after="194"/>
        <w:ind w:left="28" w:right="14"/>
        <w:rPr>
          <w:rFonts w:asciiTheme="minorHAnsi" w:hAnsiTheme="minorHAnsi" w:cstheme="minorHAnsi"/>
          <w:sz w:val="24"/>
          <w:szCs w:val="24"/>
        </w:rPr>
      </w:pPr>
      <w:r w:rsidRPr="006F48FB">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119D4A0A" w14:textId="77777777" w:rsidR="007C0CD2" w:rsidRPr="006F48FB" w:rsidRDefault="007C0CD2" w:rsidP="007C0CD2">
      <w:pPr>
        <w:spacing w:after="139"/>
        <w:ind w:left="28" w:right="14"/>
        <w:rPr>
          <w:rFonts w:asciiTheme="minorHAnsi" w:hAnsiTheme="minorHAnsi" w:cstheme="minorHAnsi"/>
          <w:sz w:val="24"/>
          <w:szCs w:val="24"/>
        </w:rPr>
      </w:pPr>
      <w:r w:rsidRPr="006F48FB">
        <w:rPr>
          <w:rFonts w:asciiTheme="minorHAnsi" w:hAnsiTheme="minorHAnsi" w:cstheme="minorHAnsi"/>
          <w:sz w:val="24"/>
          <w:szCs w:val="24"/>
        </w:rPr>
        <w:t>The undersigned contractor certifies that it shall provide a drug-free workplace by:</w:t>
      </w:r>
    </w:p>
    <w:p w14:paraId="5A2E0A9E" w14:textId="77777777" w:rsidR="007C0CD2" w:rsidRPr="006F48FB" w:rsidRDefault="007C0CD2" w:rsidP="002B6C85">
      <w:pPr>
        <w:spacing w:after="313"/>
        <w:ind w:left="720" w:right="86" w:hanging="720"/>
        <w:rPr>
          <w:rFonts w:asciiTheme="minorHAnsi" w:hAnsiTheme="minorHAnsi" w:cstheme="minorHAnsi"/>
          <w:sz w:val="24"/>
          <w:szCs w:val="24"/>
        </w:rPr>
      </w:pPr>
      <w:r w:rsidRPr="006F48FB">
        <w:rPr>
          <w:rFonts w:asciiTheme="minorHAnsi" w:hAnsiTheme="minorHAnsi" w:cstheme="minorHAnsi"/>
          <w:sz w:val="24"/>
          <w:szCs w:val="24"/>
        </w:rPr>
        <w:t>(1)</w:t>
      </w:r>
      <w:r w:rsidRPr="006F48FB">
        <w:rPr>
          <w:rFonts w:asciiTheme="minorHAnsi" w:hAnsiTheme="minorHAnsi" w:cstheme="minorHAnsi"/>
          <w:sz w:val="24"/>
          <w:szCs w:val="24"/>
        </w:rPr>
        <w:tab/>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6F48FB">
        <w:rPr>
          <w:rFonts w:asciiTheme="minorHAnsi" w:hAnsiTheme="minorHAnsi" w:cstheme="minorHAnsi"/>
          <w:sz w:val="24"/>
          <w:szCs w:val="24"/>
        </w:rPr>
        <w:t>employee;</w:t>
      </w:r>
      <w:proofErr w:type="gramEnd"/>
    </w:p>
    <w:p w14:paraId="335A36F3" w14:textId="77777777" w:rsidR="007C0CD2" w:rsidRPr="006F48FB" w:rsidRDefault="007C0CD2" w:rsidP="002B6C85">
      <w:pPr>
        <w:numPr>
          <w:ilvl w:val="0"/>
          <w:numId w:val="10"/>
        </w:numPr>
        <w:spacing w:after="288"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6F48FB">
        <w:rPr>
          <w:rFonts w:asciiTheme="minorHAnsi" w:hAnsiTheme="minorHAnsi" w:cstheme="minorHAnsi"/>
          <w:sz w:val="24"/>
          <w:szCs w:val="24"/>
        </w:rPr>
        <w:t>workplace;</w:t>
      </w:r>
      <w:proofErr w:type="gramEnd"/>
    </w:p>
    <w:p w14:paraId="26FAE32B" w14:textId="77777777" w:rsidR="007C0CD2" w:rsidRPr="006F48FB" w:rsidRDefault="007C0CD2" w:rsidP="002B6C85">
      <w:pPr>
        <w:numPr>
          <w:ilvl w:val="0"/>
          <w:numId w:val="10"/>
        </w:numPr>
        <w:spacing w:after="203"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 xml:space="preserve">Providing each employee with a copy of the Contractor's policy </w:t>
      </w:r>
      <w:proofErr w:type="gramStart"/>
      <w:r w:rsidRPr="006F48FB">
        <w:rPr>
          <w:rFonts w:asciiTheme="minorHAnsi" w:hAnsiTheme="minorHAnsi" w:cstheme="minorHAnsi"/>
          <w:sz w:val="24"/>
          <w:szCs w:val="24"/>
        </w:rPr>
        <w:t>statement;</w:t>
      </w:r>
      <w:proofErr w:type="gramEnd"/>
    </w:p>
    <w:p w14:paraId="01E9A8C4" w14:textId="77777777" w:rsidR="007C0CD2" w:rsidRPr="006F48FB" w:rsidRDefault="007C0CD2" w:rsidP="002B6C85">
      <w:pPr>
        <w:numPr>
          <w:ilvl w:val="0"/>
          <w:numId w:val="10"/>
        </w:numPr>
        <w:spacing w:after="326"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6F48FB">
        <w:rPr>
          <w:rFonts w:asciiTheme="minorHAnsi" w:hAnsiTheme="minorHAnsi" w:cstheme="minorHAnsi"/>
          <w:sz w:val="24"/>
          <w:szCs w:val="24"/>
        </w:rPr>
        <w:t>workplace;</w:t>
      </w:r>
      <w:proofErr w:type="gramEnd"/>
    </w:p>
    <w:p w14:paraId="7BFC06E5" w14:textId="77777777" w:rsidR="007C0CD2" w:rsidRPr="006F48FB" w:rsidRDefault="007C0CD2" w:rsidP="002B6C85">
      <w:pPr>
        <w:numPr>
          <w:ilvl w:val="0"/>
          <w:numId w:val="10"/>
        </w:numPr>
        <w:spacing w:after="38"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Notifying Workforce Solutions within ten days of Contractor's receipt of a notice of a conviction of an employee; and,</w:t>
      </w:r>
    </w:p>
    <w:p w14:paraId="0EA17908" w14:textId="77777777" w:rsidR="007C0CD2" w:rsidRPr="006F48FB" w:rsidRDefault="007C0CD2" w:rsidP="002B6C85">
      <w:pPr>
        <w:numPr>
          <w:ilvl w:val="0"/>
          <w:numId w:val="10"/>
        </w:numPr>
        <w:spacing w:after="267" w:line="227" w:lineRule="auto"/>
        <w:ind w:left="720" w:right="14" w:hanging="720"/>
        <w:rPr>
          <w:rFonts w:asciiTheme="minorHAnsi" w:hAnsiTheme="minorHAnsi" w:cstheme="minorHAnsi"/>
          <w:sz w:val="24"/>
          <w:szCs w:val="24"/>
        </w:rPr>
      </w:pPr>
      <w:r w:rsidRPr="006F48FB">
        <w:rPr>
          <w:rFonts w:asciiTheme="minorHAnsi" w:hAnsiTheme="minorHAnsi" w:cstheme="minorHAnsi"/>
          <w:sz w:val="24"/>
          <w:szCs w:val="24"/>
        </w:rPr>
        <w:t>Taking appropriate personnel action against an employee convicted of violating a criminal drug statute or requires such employee to participate in a drug abuse assistance or rehabilitation program.</w:t>
      </w:r>
    </w:p>
    <w:p w14:paraId="63ACD96F" w14:textId="24E7C335" w:rsidR="007C0CD2" w:rsidRPr="003D4F50" w:rsidRDefault="007C0CD2" w:rsidP="007C0CD2">
      <w:pPr>
        <w:spacing w:after="394"/>
        <w:ind w:left="28" w:right="14"/>
        <w:rPr>
          <w:rFonts w:asciiTheme="minorHAnsi" w:hAnsiTheme="minorHAnsi" w:cstheme="minorHAnsi"/>
          <w:sz w:val="24"/>
          <w:szCs w:val="24"/>
        </w:rPr>
      </w:pPr>
      <w:r w:rsidRPr="006F48FB">
        <w:rPr>
          <w:rFonts w:asciiTheme="minorHAnsi" w:hAnsiTheme="minorHAnsi" w:cstheme="minorHAnsi"/>
          <w:sz w:val="24"/>
          <w:szCs w:val="24"/>
        </w:rPr>
        <w:lastRenderedPageBreak/>
        <w:t xml:space="preserve">These certifications are a material representation of fact upon which reliance was placed when this transaction was made or entered into. Submission of this certification is a prerequisite for making or </w:t>
      </w:r>
      <w:proofErr w:type="gramStart"/>
      <w:r w:rsidR="000A5849" w:rsidRPr="006F48FB">
        <w:rPr>
          <w:rFonts w:asciiTheme="minorHAnsi" w:hAnsiTheme="minorHAnsi" w:cstheme="minorHAnsi"/>
          <w:sz w:val="24"/>
          <w:szCs w:val="24"/>
        </w:rPr>
        <w:t>entering</w:t>
      </w:r>
      <w:r w:rsidRPr="006F48FB">
        <w:rPr>
          <w:rFonts w:asciiTheme="minorHAnsi" w:hAnsiTheme="minorHAnsi" w:cstheme="minorHAnsi"/>
          <w:sz w:val="24"/>
          <w:szCs w:val="24"/>
        </w:rPr>
        <w:t xml:space="preserve"> </w:t>
      </w:r>
      <w:r w:rsidR="000A5849" w:rsidRPr="006F48FB">
        <w:rPr>
          <w:rFonts w:asciiTheme="minorHAnsi" w:hAnsiTheme="minorHAnsi" w:cstheme="minorHAnsi"/>
          <w:sz w:val="24"/>
          <w:szCs w:val="24"/>
        </w:rPr>
        <w:t>into</w:t>
      </w:r>
      <w:proofErr w:type="gramEnd"/>
      <w:r w:rsidR="000A5849" w:rsidRPr="006F48FB">
        <w:rPr>
          <w:rFonts w:asciiTheme="minorHAnsi" w:hAnsiTheme="minorHAnsi" w:cstheme="minorHAnsi"/>
          <w:sz w:val="24"/>
          <w:szCs w:val="24"/>
        </w:rPr>
        <w:t xml:space="preserve"> </w:t>
      </w:r>
      <w:r w:rsidRPr="006F48FB">
        <w:rPr>
          <w:rFonts w:asciiTheme="minorHAnsi" w:hAnsiTheme="minorHAnsi" w:cstheme="minorHAnsi"/>
          <w:sz w:val="24"/>
          <w:szCs w:val="24"/>
        </w:rPr>
        <w:t>this transaction.</w:t>
      </w:r>
    </w:p>
    <w:p w14:paraId="791E53A2" w14:textId="77777777" w:rsidR="007C0CD2" w:rsidRPr="003D4F50" w:rsidRDefault="007C0CD2" w:rsidP="007C0CD2">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1AD92ED" wp14:editId="7AEA4C5C">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A4DC66"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1B7B65AA" w14:textId="77777777" w:rsidR="007C0CD2" w:rsidRPr="003D4F50" w:rsidRDefault="007C0CD2" w:rsidP="007C0CD2">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7F7EF51" w14:textId="77777777" w:rsidR="007C0CD2" w:rsidRPr="003D4F50" w:rsidRDefault="007C0CD2" w:rsidP="007C0CD2">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9806375" wp14:editId="1D7437A1">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0B5277"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2DA4D7F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27FEA50E" w14:textId="71C0E015" w:rsidR="007C0CD2" w:rsidRPr="003D4F50" w:rsidRDefault="007C0CD2" w:rsidP="00605821">
      <w:pPr>
        <w:pStyle w:val="Heading1"/>
        <w:rPr>
          <w:rFonts w:asciiTheme="minorHAnsi" w:hAnsiTheme="minorHAnsi" w:cstheme="minorHAnsi"/>
        </w:rPr>
      </w:pPr>
      <w:bookmarkStart w:id="36" w:name="_Toc498506921"/>
      <w:bookmarkStart w:id="37" w:name="_Toc97283913"/>
      <w:r w:rsidRPr="003D4F50">
        <w:rPr>
          <w:rFonts w:asciiTheme="minorHAnsi" w:hAnsiTheme="minorHAnsi" w:cstheme="minorHAnsi"/>
        </w:rPr>
        <w:lastRenderedPageBreak/>
        <w:t>ATTACHMENT D</w:t>
      </w:r>
      <w:r w:rsidR="0080522B">
        <w:rPr>
          <w:rFonts w:asciiTheme="minorHAnsi" w:hAnsiTheme="minorHAnsi" w:cstheme="minorHAnsi"/>
        </w:rPr>
        <w:t xml:space="preserve"> -</w:t>
      </w:r>
      <w:r w:rsidRPr="003D4F50">
        <w:rPr>
          <w:rFonts w:asciiTheme="minorHAnsi" w:hAnsiTheme="minorHAnsi" w:cstheme="minorHAnsi"/>
        </w:rPr>
        <w:t xml:space="preserve"> TEXAS CORPORATE FRANCHISE TAX CERTIFICATION</w:t>
      </w:r>
      <w:bookmarkEnd w:id="36"/>
      <w:bookmarkEnd w:id="37"/>
    </w:p>
    <w:p w14:paraId="6F0EE100" w14:textId="77777777" w:rsidR="007C0CD2" w:rsidRPr="003D4F50" w:rsidRDefault="007C0CD2" w:rsidP="007C0CD2">
      <w:pPr>
        <w:spacing w:after="212" w:line="259" w:lineRule="auto"/>
        <w:ind w:left="82" w:right="-113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E86D0D7" wp14:editId="6506882B">
                <wp:extent cx="6696456" cy="18294"/>
                <wp:effectExtent l="0" t="0" r="0" b="0"/>
                <wp:docPr id="79020" name="Group 79020"/>
                <wp:cNvGraphicFramePr/>
                <a:graphic xmlns:a="http://schemas.openxmlformats.org/drawingml/2006/main">
                  <a:graphicData uri="http://schemas.microsoft.com/office/word/2010/wordprocessingGroup">
                    <wpg:wgp>
                      <wpg:cNvGrpSpPr/>
                      <wpg:grpSpPr>
                        <a:xfrm>
                          <a:off x="0" y="0"/>
                          <a:ext cx="6696456" cy="18294"/>
                          <a:chOff x="0" y="0"/>
                          <a:chExt cx="6696456" cy="18294"/>
                        </a:xfrm>
                      </wpg:grpSpPr>
                      <wps:wsp>
                        <wps:cNvPr id="79019" name="Shape 79019"/>
                        <wps:cNvSpPr/>
                        <wps:spPr>
                          <a:xfrm>
                            <a:off x="0" y="0"/>
                            <a:ext cx="6696456" cy="18294"/>
                          </a:xfrm>
                          <a:custGeom>
                            <a:avLst/>
                            <a:gdLst/>
                            <a:ahLst/>
                            <a:cxnLst/>
                            <a:rect l="0" t="0" r="0" b="0"/>
                            <a:pathLst>
                              <a:path w="6696456" h="18294">
                                <a:moveTo>
                                  <a:pt x="0" y="9147"/>
                                </a:moveTo>
                                <a:lnTo>
                                  <a:pt x="669645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BA78A4" id="Group 79020" o:spid="_x0000_s1026" style="width:527.3pt;height:1.45pt;mso-position-horizontal-relative:char;mso-position-vertical-relative:line" coordsize="669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l+VQIAANIFAAAOAAAAZHJzL2Uyb0RvYy54bWykVMlu2zAQvRfoPxC615IM14mFyDk0rS9F&#10;GzTpB9AUKQngBpK27L/vcLRYcYAUSHyQh+Rs781yd39Skhy5863RZZIvsoRwzUzV6rpM/j7/+HKb&#10;EB+orqg0mpfJmfvkfvv5011nC740jZEVdwScaF90tkyaEGyRpp41XFG/MJZreBTGKRrg6Oq0crQD&#10;70qmyyxbp51xlXWGce/h9qF/TLboXwjOwm8hPA9ElgnkFvDr8LuP33R7R4vaUdu0bEiDviMLRVsN&#10;QSdXDzRQcnDtK1eqZc54I8KCGZUaIVrGEQOgybMrNDtnDhax1EVX24kmoPaKp3e7Zb+Oj460VZnc&#10;bLIlMKSpgjJhZNJfAUWdrQvQ3Dn7ZB/dcFH3p4j6JJyK/4CHnJDc80QuPwXC4HK93qxXX9cJYfCW&#10;3y43q5581kCFXlmx5vubdukYNI25Tal0FtrIX5jyH2PqqaGWYwF8xH9hKt+MTKFKZAqukBjUnGjy&#10;hQfGPsbRhJUW7ODDjhskmx5/+tD3bzVKtBkldtKj6GAK3ux/S0O0i1lGkXSzajVjseKrMkf+bFAv&#10;XEq2yVc3ETvkeVGQeq44FR9qP1PvlcAuhkUHUypwOQcrdcyqbxvCKGwKIWnAkVNtgBUiWwXvWfwN&#10;uUgNHmND9BVAKZwlj+lL/YcLaHvoyxydeFfvv0lHjjQuipduQDXaiFbKySr7j9WgHO04rqFrSzYE&#10;7HcRTDTM3riRAPtkhJGNDpO9hj2KCGeAorg31RlnEzHDECB6XBzI7LDk4maan1Hrsoq3/wAAAP//&#10;AwBQSwMEFAAGAAgAAAAhAK91Q0/cAAAABAEAAA8AAABkcnMvZG93bnJldi54bWxMj0FrwkAQhe+F&#10;/odlCr3VTbSKTbMREduTFKqCeBuzYxLMzobsmsR/37WX9jLweI/3vkkXg6lFR62rLCuIRxEI4tzq&#10;igsF+93HyxyE88gaa8uk4EYOFtnjQ4qJtj1/U7f1hQgl7BJUUHrfJFK6vCSDbmQb4uCdbWvQB9kW&#10;UrfYh3JTy3EUzaTBisNCiQ2tSsov26tR8Nljv5zE625zOa9ux93067CJSannp2H5DsLT4P/CcMcP&#10;6JAFppO9snaiVhAe8b/37kXT1xmIk4LxG8gslf/hsx8AAAD//wMAUEsBAi0AFAAGAAgAAAAhALaD&#10;OJL+AAAA4QEAABMAAAAAAAAAAAAAAAAAAAAAAFtDb250ZW50X1R5cGVzXS54bWxQSwECLQAUAAYA&#10;CAAAACEAOP0h/9YAAACUAQAACwAAAAAAAAAAAAAAAAAvAQAAX3JlbHMvLnJlbHNQSwECLQAUAAYA&#10;CAAAACEAEb6ZflUCAADSBQAADgAAAAAAAAAAAAAAAAAuAgAAZHJzL2Uyb0RvYy54bWxQSwECLQAU&#10;AAYACAAAACEAr3VDT9wAAAAEAQAADwAAAAAAAAAAAAAAAACvBAAAZHJzL2Rvd25yZXYueG1sUEsF&#10;BgAAAAAEAAQA8wAAALgFAAAAAA==&#10;">
                <v:shape id="Shape 79019" o:spid="_x0000_s1027" style="position:absolute;width:66964;height:182;visibility:visible;mso-wrap-style:square;v-text-anchor:top" coordsize="669645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9qxQAAAN4AAAAPAAAAZHJzL2Rvd25yZXYueG1sRI9BawIx&#10;FITvhf6H8AQvpSZ6sHU1igilCl669gc8Nq+7wc3LdhPd1V9vBMHjMDPfMItV72pxpjZYzxrGIwWC&#10;uPDGcqnh9/D1/gkiRGSDtWfScKEAq+XrywIz4zv+oXMeS5EgHDLUUMXYZFKGoiKHYeQb4uT9+dZh&#10;TLItpWmxS3BXy4lSU+nQclqosKFNRcUxPzkN6N11r47dZje5NLazb//f0aPWw0G/noOI1Mdn+NHe&#10;Gg0fMzWewf1OugJyeQMAAP//AwBQSwECLQAUAAYACAAAACEA2+H2y+4AAACFAQAAEwAAAAAAAAAA&#10;AAAAAAAAAAAAW0NvbnRlbnRfVHlwZXNdLnhtbFBLAQItABQABgAIAAAAIQBa9CxbvwAAABUBAAAL&#10;AAAAAAAAAAAAAAAAAB8BAABfcmVscy8ucmVsc1BLAQItABQABgAIAAAAIQBZGD9qxQAAAN4AAAAP&#10;AAAAAAAAAAAAAAAAAAcCAABkcnMvZG93bnJldi54bWxQSwUGAAAAAAMAAwC3AAAA+QIAAAAA&#10;" path="m,9147r6696456,e" filled="f" strokeweight=".50817mm">
                  <v:stroke miterlimit="1" joinstyle="miter"/>
                  <v:path arrowok="t" textboxrect="0,0,6696456,18294"/>
                </v:shape>
                <w10:anchorlock/>
              </v:group>
            </w:pict>
          </mc:Fallback>
        </mc:AlternateContent>
      </w:r>
    </w:p>
    <w:p w14:paraId="28DAB1D1" w14:textId="77777777" w:rsidR="007C0CD2" w:rsidRPr="003D4F50" w:rsidRDefault="007C0CD2" w:rsidP="007C0CD2">
      <w:pPr>
        <w:ind w:left="28" w:right="14"/>
        <w:rPr>
          <w:rFonts w:asciiTheme="minorHAnsi" w:hAnsiTheme="minorHAnsi" w:cstheme="minorHAnsi"/>
          <w:sz w:val="24"/>
          <w:szCs w:val="24"/>
        </w:rPr>
      </w:pPr>
      <w:r w:rsidRPr="003D4F50">
        <w:rPr>
          <w:rFonts w:asciiTheme="minorHAnsi" w:hAnsiTheme="minorHAnsi" w:cstheme="minorHAnsi"/>
          <w:sz w:val="24"/>
          <w:szCs w:val="24"/>
        </w:rPr>
        <w:t xml:space="preserve">Pursuant to Article 2.45, Texas Business Corporation Act, state agencies may not contract with a for-profit corporation that is delinquent in making state franchise tax payments. The following certification that the corporation </w:t>
      </w:r>
      <w:proofErr w:type="gramStart"/>
      <w:r w:rsidRPr="003D4F50">
        <w:rPr>
          <w:rFonts w:asciiTheme="minorHAnsi" w:hAnsiTheme="minorHAnsi" w:cstheme="minorHAnsi"/>
          <w:sz w:val="24"/>
          <w:szCs w:val="24"/>
        </w:rPr>
        <w:t>entering into</w:t>
      </w:r>
      <w:proofErr w:type="gramEnd"/>
      <w:r w:rsidRPr="003D4F50">
        <w:rPr>
          <w:rFonts w:asciiTheme="minorHAnsi" w:hAnsiTheme="minorHAnsi" w:cstheme="minorHAnsi"/>
          <w:sz w:val="24"/>
          <w:szCs w:val="24"/>
        </w:rPr>
        <w:t xml:space="preserve"> this contract is current in its franchise taxes must be signed by the individual on Form 203, Corporate Board of Directors Resolution, to sign the contract for the corporation.</w:t>
      </w:r>
    </w:p>
    <w:p w14:paraId="68E4594B" w14:textId="77777777" w:rsidR="007C0CD2" w:rsidRPr="003D4F50" w:rsidRDefault="007C0CD2" w:rsidP="007C0CD2">
      <w:pPr>
        <w:spacing w:after="338" w:line="259" w:lineRule="auto"/>
        <w:ind w:left="67" w:right="-1128"/>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6A2BF13" wp14:editId="6C89137E">
                <wp:extent cx="6702552" cy="15245"/>
                <wp:effectExtent l="0" t="0" r="0" b="0"/>
                <wp:docPr id="79022" name="Group 79022"/>
                <wp:cNvGraphicFramePr/>
                <a:graphic xmlns:a="http://schemas.openxmlformats.org/drawingml/2006/main">
                  <a:graphicData uri="http://schemas.microsoft.com/office/word/2010/wordprocessingGroup">
                    <wpg:wgp>
                      <wpg:cNvGrpSpPr/>
                      <wpg:grpSpPr>
                        <a:xfrm>
                          <a:off x="0" y="0"/>
                          <a:ext cx="6702552" cy="15245"/>
                          <a:chOff x="0" y="0"/>
                          <a:chExt cx="6702552" cy="15245"/>
                        </a:xfrm>
                      </wpg:grpSpPr>
                      <wps:wsp>
                        <wps:cNvPr id="79021" name="Shape 79021"/>
                        <wps:cNvSpPr/>
                        <wps:spPr>
                          <a:xfrm>
                            <a:off x="0" y="0"/>
                            <a:ext cx="6702552" cy="15245"/>
                          </a:xfrm>
                          <a:custGeom>
                            <a:avLst/>
                            <a:gdLst/>
                            <a:ahLst/>
                            <a:cxnLst/>
                            <a:rect l="0" t="0" r="0" b="0"/>
                            <a:pathLst>
                              <a:path w="6702552" h="15245">
                                <a:moveTo>
                                  <a:pt x="0" y="7622"/>
                                </a:moveTo>
                                <a:lnTo>
                                  <a:pt x="670255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356EDC" id="Group 79022" o:spid="_x0000_s1026" style="width:527.75pt;height:1.2pt;mso-position-horizontal-relative:char;mso-position-vertical-relative:line" coordsize="670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HdVQIAANIFAAAOAAAAZHJzL2Uyb0RvYy54bWykVMlu2zAQvRfoPxC611pQ261gOYem9aVo&#10;gyb9AJoiJQHcQNKW/fcdjixZcYAUSHyQuczy3pvhbO5OSpIjd74zukryRZYQrpmpO91Uyd+nH5++&#10;JMQHqmsqjeZVcuY+udt+/LDpbckL0xpZc0cgiPZlb6ukDcGWaepZyxX1C2O5hkthnKIBtq5Ja0d7&#10;iK5kWmTZKu2Nq60zjHsPp/fDZbLF+EJwFn4L4XkgskoAW8Cvw+8+ftPthpaNo7bt2AUGfQMKRTsN&#10;SadQ9zRQcnDdi1CqY854I8KCGZUaITrGkQOwybMbNjtnDha5NGXf2EkmkPZGpzeHZb+OD450dZWs&#10;v2ZFkRBNFZQJM5PhCCTqbVOC5c7ZR/vgLgfNsIusT8Kp+A98yAnFPU/i8lMgDA5X66xYLiEDg7t8&#10;WXxeDuKzFir0wou131/1S8ekacQ2QekttJG/KuXfp9RjSy3HAvjIf6ZUPiqFJqhUHvlEAGA5yeRL&#10;D4q9T6OJKy3ZwYcdNyg2Pf70YejfelzRdlyxkx6XDl7Bq/1vaYh+EWVckn5WrXYsVrxV5sifDNqF&#10;a8nWK2gcAAI4rwZSzw2n4kPtZ+aDEfjFtBhgggKHc7JSR1RD2xBGYVIISQM+OdUFGCGyU3Cfxd8F&#10;i9QQMdZjqACuwlnyCF/qP1xA20Nf5hjEu2b/TTpypHFQPA8DptFHdFJOXtl/vC7G0Y/jGLr1ZJeE&#10;wyyCFw3TaZxIwH1ywsxGh8lfwxxFhjNCcbk39RnfJnKGR4DscXCgspchFyfTfI9W11G8/QcAAP//&#10;AwBQSwMEFAAGAAgAAAAhACkTs+TbAAAABAEAAA8AAABkcnMvZG93bnJldi54bWxMj0FrwkAQhe+F&#10;/odlCr3VTWxTJM1GRNqeRKgK4m3MjkkwOxuyaxL/fVcv7WXg8R7vfZPNR9OInjpXW1YQTyIQxIXV&#10;NZcKdtuvlxkI55E1NpZJwZUczPPHhwxTbQf+oX7jSxFK2KWooPK+TaV0RUUG3cS2xME72c6gD7Ir&#10;pe5wCOWmkdMoepcGaw4LFba0rKg4by5GwfeAw+I1/uxX59Pyetgm6/0qJqWen8bFBwhPo/8Lww0/&#10;oEMemI72wtqJRkF4xN/vzYuSJAFxVDB9A5ln8j98/gsAAP//AwBQSwECLQAUAAYACAAAACEAtoM4&#10;kv4AAADhAQAAEwAAAAAAAAAAAAAAAAAAAAAAW0NvbnRlbnRfVHlwZXNdLnhtbFBLAQItABQABgAI&#10;AAAAIQA4/SH/1gAAAJQBAAALAAAAAAAAAAAAAAAAAC8BAABfcmVscy8ucmVsc1BLAQItABQABgAI&#10;AAAAIQAY8OHdVQIAANIFAAAOAAAAAAAAAAAAAAAAAC4CAABkcnMvZTJvRG9jLnhtbFBLAQItABQA&#10;BgAIAAAAIQApE7Pk2wAAAAQBAAAPAAAAAAAAAAAAAAAAAK8EAABkcnMvZG93bnJldi54bWxQSwUG&#10;AAAAAAQABADzAAAAtwUAAAAA&#10;">
                <v:shape id="Shape 79021" o:spid="_x0000_s1027" style="position:absolute;width:67025;height:152;visibility:visible;mso-wrap-style:square;v-text-anchor:top" coordsize="670255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zKxwAAAN4AAAAPAAAAZHJzL2Rvd25yZXYueG1sRI9Ba8JA&#10;FITvgv9heUJvuomHpqZuRC0FoQdrLD0/sq/ZkOzbkN1q2l/vFgoeh5n5hllvRtuJCw2+cawgXSQg&#10;iCunG64VfJxf508gfEDW2DkmBT/kYVNMJ2vMtbvyiS5lqEWEsM9RgQmhz6X0lSGLfuF64uh9ucFi&#10;iHKopR7wGuG2k8skeZQWG44LBnvaG6ra8tsqwJ3tD6cs645v6e+LeR/tvjWfSj3Mxu0ziEBjuIf/&#10;2wetIFslyxT+7sQrIIsbAAAA//8DAFBLAQItABQABgAIAAAAIQDb4fbL7gAAAIUBAAATAAAAAAAA&#10;AAAAAAAAAAAAAABbQ29udGVudF9UeXBlc10ueG1sUEsBAi0AFAAGAAgAAAAhAFr0LFu/AAAAFQEA&#10;AAsAAAAAAAAAAAAAAAAAHwEAAF9yZWxzLy5yZWxzUEsBAi0AFAAGAAgAAAAhAJ5dPMrHAAAA3gAA&#10;AA8AAAAAAAAAAAAAAAAABwIAAGRycy9kb3ducmV2LnhtbFBLBQYAAAAAAwADALcAAAD7AgAAAAA=&#10;" path="m,7622r6702552,e" filled="f" strokeweight=".42347mm">
                  <v:stroke miterlimit="1" joinstyle="miter"/>
                  <v:path arrowok="t" textboxrect="0,0,6702552,15245"/>
                </v:shape>
                <w10:anchorlock/>
              </v:group>
            </w:pict>
          </mc:Fallback>
        </mc:AlternateContent>
      </w:r>
    </w:p>
    <w:p w14:paraId="1B427F32" w14:textId="77777777" w:rsidR="007C0CD2" w:rsidRPr="003D4F50" w:rsidRDefault="007C0CD2" w:rsidP="007C0CD2">
      <w:pPr>
        <w:spacing w:after="198"/>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11658AF" w14:textId="77777777" w:rsidR="007C0CD2" w:rsidRPr="003D4F50" w:rsidRDefault="007C0CD2" w:rsidP="007C0CD2">
      <w:pPr>
        <w:spacing w:after="291"/>
        <w:ind w:left="28" w:right="14"/>
        <w:rPr>
          <w:rFonts w:asciiTheme="minorHAnsi" w:hAnsiTheme="minorHAnsi" w:cstheme="minorHAnsi"/>
          <w:sz w:val="24"/>
          <w:szCs w:val="24"/>
        </w:rPr>
      </w:pPr>
      <w:r w:rsidRPr="003D4F50">
        <w:rPr>
          <w:rFonts w:asciiTheme="minorHAnsi" w:hAnsiTheme="minorHAnsi" w:cstheme="minorHAnsi"/>
          <w:sz w:val="24"/>
          <w:szCs w:val="24"/>
        </w:rPr>
        <w:t>Indicate the certification that applies to your corporation:</w:t>
      </w:r>
    </w:p>
    <w:p w14:paraId="31552245"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61BDAF93" wp14:editId="45057C55">
            <wp:extent cx="521208" cy="18293"/>
            <wp:effectExtent l="0" t="0" r="0" b="0"/>
            <wp:docPr id="38740" name="Picture 38740"/>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8"/>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 xml:space="preserve"> </w:t>
      </w:r>
      <w:r w:rsidRPr="003D4F50">
        <w:rPr>
          <w:rFonts w:asciiTheme="minorHAnsi" w:hAnsiTheme="minorHAnsi" w:cstheme="minorHAnsi"/>
          <w:sz w:val="24"/>
          <w:szCs w:val="24"/>
        </w:rPr>
        <w:tab/>
        <w:t>The Corporation is a for-profit corporation and certifies that it is not delinquent in its franchise tax payments to the State of Texas.</w:t>
      </w:r>
    </w:p>
    <w:p w14:paraId="2A106BBD" w14:textId="77777777" w:rsidR="007C0CD2" w:rsidRPr="003D4F50" w:rsidRDefault="007C0CD2" w:rsidP="007C0CD2">
      <w:pPr>
        <w:spacing w:after="247"/>
        <w:ind w:left="1482" w:right="14" w:hanging="1454"/>
        <w:rPr>
          <w:rFonts w:asciiTheme="minorHAnsi" w:hAnsiTheme="minorHAnsi" w:cstheme="minorHAnsi"/>
          <w:sz w:val="24"/>
          <w:szCs w:val="24"/>
        </w:rPr>
      </w:pPr>
    </w:p>
    <w:p w14:paraId="5301EDC0" w14:textId="10C7FFED"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E7FB239" wp14:editId="03E543C0">
            <wp:extent cx="521208" cy="1829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8"/>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ab/>
        <w:t>T</w:t>
      </w:r>
      <w:r w:rsidR="004E024D" w:rsidRPr="004E024D">
        <w:rPr>
          <w:rFonts w:asciiTheme="minorHAnsi" w:hAnsiTheme="minorHAnsi" w:cstheme="minorHAnsi"/>
          <w:sz w:val="24"/>
          <w:szCs w:val="24"/>
        </w:rPr>
        <w:t>he Corporation is a non-profit corporation or is otherwise not subject to payment of franchise taxes to the State of Texas</w:t>
      </w:r>
      <w:r w:rsidRPr="003D4F50">
        <w:rPr>
          <w:rFonts w:asciiTheme="minorHAnsi" w:hAnsiTheme="minorHAnsi" w:cstheme="minorHAnsi"/>
          <w:sz w:val="24"/>
          <w:szCs w:val="24"/>
        </w:rPr>
        <w:t>.</w:t>
      </w:r>
    </w:p>
    <w:p w14:paraId="0C0AD285" w14:textId="77777777" w:rsidR="007C0CD2" w:rsidRPr="003D4F50" w:rsidRDefault="007C0CD2" w:rsidP="007C0CD2">
      <w:pPr>
        <w:spacing w:line="259" w:lineRule="auto"/>
        <w:ind w:left="24"/>
        <w:rPr>
          <w:rFonts w:asciiTheme="minorHAnsi" w:hAnsiTheme="minorHAnsi" w:cstheme="minorHAnsi"/>
          <w:sz w:val="24"/>
          <w:szCs w:val="24"/>
        </w:rPr>
      </w:pPr>
    </w:p>
    <w:p w14:paraId="163ADDC9" w14:textId="77777777" w:rsidR="007C0CD2" w:rsidRPr="003D4F50" w:rsidRDefault="007C0CD2" w:rsidP="007C0CD2">
      <w:pPr>
        <w:spacing w:line="259" w:lineRule="auto"/>
        <w:ind w:left="24"/>
        <w:rPr>
          <w:rFonts w:asciiTheme="minorHAnsi" w:hAnsiTheme="minorHAnsi" w:cstheme="minorHAnsi"/>
          <w:sz w:val="24"/>
          <w:szCs w:val="24"/>
        </w:rPr>
      </w:pPr>
    </w:p>
    <w:p w14:paraId="6B5B1499" w14:textId="77777777" w:rsidR="007C0CD2" w:rsidRPr="003D4F50" w:rsidRDefault="007C0CD2" w:rsidP="007C0CD2">
      <w:pPr>
        <w:spacing w:line="259" w:lineRule="auto"/>
        <w:ind w:left="2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0D64C6CA" wp14:editId="6E2AE309">
            <wp:extent cx="4983480" cy="30489"/>
            <wp:effectExtent l="0" t="0" r="0" b="0"/>
            <wp:docPr id="79017" name="Picture 79017"/>
            <wp:cNvGraphicFramePr/>
            <a:graphic xmlns:a="http://schemas.openxmlformats.org/drawingml/2006/main">
              <a:graphicData uri="http://schemas.openxmlformats.org/drawingml/2006/picture">
                <pic:pic xmlns:pic="http://schemas.openxmlformats.org/drawingml/2006/picture">
                  <pic:nvPicPr>
                    <pic:cNvPr id="79017" name="Picture 79017"/>
                    <pic:cNvPicPr/>
                  </pic:nvPicPr>
                  <pic:blipFill>
                    <a:blip r:embed="rId19"/>
                    <a:stretch>
                      <a:fillRect/>
                    </a:stretch>
                  </pic:blipFill>
                  <pic:spPr>
                    <a:xfrm>
                      <a:off x="0" y="0"/>
                      <a:ext cx="4983480" cy="30489"/>
                    </a:xfrm>
                    <a:prstGeom prst="rect">
                      <a:avLst/>
                    </a:prstGeom>
                  </pic:spPr>
                </pic:pic>
              </a:graphicData>
            </a:graphic>
          </wp:inline>
        </w:drawing>
      </w:r>
    </w:p>
    <w:p w14:paraId="203234B5" w14:textId="77777777" w:rsidR="007C0CD2" w:rsidRPr="003D4F50" w:rsidRDefault="007C0CD2" w:rsidP="007C0CD2">
      <w:pPr>
        <w:rPr>
          <w:rFonts w:asciiTheme="minorHAnsi" w:hAnsiTheme="minorHAnsi" w:cstheme="minorHAnsi"/>
          <w:sz w:val="24"/>
          <w:szCs w:val="24"/>
        </w:rPr>
        <w:sectPr w:rsidR="007C0CD2" w:rsidRPr="003D4F50">
          <w:headerReference w:type="even" r:id="rId20"/>
          <w:footerReference w:type="even" r:id="rId21"/>
          <w:footerReference w:type="default" r:id="rId22"/>
          <w:headerReference w:type="first" r:id="rId23"/>
          <w:footerReference w:type="first" r:id="rId24"/>
          <w:pgSz w:w="12240" w:h="15840"/>
          <w:pgMar w:top="1451" w:right="1358" w:bottom="1688" w:left="1387" w:header="720" w:footer="975" w:gutter="0"/>
          <w:cols w:space="720"/>
          <w:titlePg/>
        </w:sectPr>
      </w:pPr>
    </w:p>
    <w:p w14:paraId="411CD8CC" w14:textId="77777777" w:rsidR="007C0CD2" w:rsidRPr="003D4F50" w:rsidRDefault="007C0CD2" w:rsidP="007C0CD2">
      <w:pPr>
        <w:tabs>
          <w:tab w:val="right" w:pos="5323"/>
        </w:tabs>
        <w:spacing w:after="154" w:line="265" w:lineRule="auto"/>
        <w:rPr>
          <w:rFonts w:asciiTheme="minorHAnsi" w:hAnsiTheme="minorHAnsi" w:cstheme="minorHAnsi"/>
          <w:sz w:val="24"/>
          <w:szCs w:val="24"/>
        </w:rPr>
      </w:pPr>
      <w:r w:rsidRPr="003D4F50">
        <w:rPr>
          <w:rFonts w:asciiTheme="minorHAnsi" w:hAnsiTheme="minorHAnsi" w:cstheme="minorHAnsi"/>
          <w:sz w:val="24"/>
          <w:szCs w:val="24"/>
        </w:rPr>
        <w:t>Signature</w:t>
      </w:r>
      <w:r w:rsidRPr="003D4F50">
        <w:rPr>
          <w:rFonts w:asciiTheme="minorHAnsi" w:hAnsiTheme="minorHAnsi" w:cstheme="minorHAnsi"/>
          <w:sz w:val="24"/>
          <w:szCs w:val="24"/>
        </w:rPr>
        <w:tab/>
        <w:t>Date</w:t>
      </w:r>
    </w:p>
    <w:p w14:paraId="0AB5EA2C" w14:textId="77777777" w:rsidR="007C0CD2" w:rsidRPr="003D4F50" w:rsidRDefault="007C0CD2" w:rsidP="007C0CD2">
      <w:pPr>
        <w:spacing w:after="43" w:line="259" w:lineRule="auto"/>
        <w:ind w:left="-10"/>
        <w:rPr>
          <w:rFonts w:asciiTheme="minorHAnsi" w:hAnsiTheme="minorHAnsi" w:cstheme="minorHAnsi"/>
          <w:sz w:val="24"/>
          <w:szCs w:val="24"/>
        </w:rPr>
      </w:pPr>
    </w:p>
    <w:p w14:paraId="7FE54836" w14:textId="77777777" w:rsidR="007C0CD2" w:rsidRPr="003D4F50" w:rsidRDefault="007C0CD2" w:rsidP="007C0CD2">
      <w:pPr>
        <w:spacing w:after="3" w:line="265" w:lineRule="auto"/>
        <w:ind w:left="14" w:right="4"/>
        <w:rPr>
          <w:rFonts w:asciiTheme="minorHAnsi" w:hAnsiTheme="minorHAnsi" w:cstheme="minorHAnsi"/>
          <w:sz w:val="24"/>
          <w:szCs w:val="24"/>
        </w:rPr>
      </w:pPr>
    </w:p>
    <w:p w14:paraId="1A104298"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E54BE30" wp14:editId="14112343">
                <wp:extent cx="2054352" cy="15244"/>
                <wp:effectExtent l="0" t="0" r="0" b="0"/>
                <wp:docPr id="79024" name="Group 79024"/>
                <wp:cNvGraphicFramePr/>
                <a:graphic xmlns:a="http://schemas.openxmlformats.org/drawingml/2006/main">
                  <a:graphicData uri="http://schemas.microsoft.com/office/word/2010/wordprocessingGroup">
                    <wpg:wgp>
                      <wpg:cNvGrpSpPr/>
                      <wpg:grpSpPr>
                        <a:xfrm>
                          <a:off x="0" y="0"/>
                          <a:ext cx="2054352" cy="15244"/>
                          <a:chOff x="0" y="0"/>
                          <a:chExt cx="2054352" cy="15244"/>
                        </a:xfrm>
                      </wpg:grpSpPr>
                      <wps:wsp>
                        <wps:cNvPr id="79023" name="Shape 79023"/>
                        <wps:cNvSpPr/>
                        <wps:spPr>
                          <a:xfrm>
                            <a:off x="0" y="0"/>
                            <a:ext cx="2054352" cy="15244"/>
                          </a:xfrm>
                          <a:custGeom>
                            <a:avLst/>
                            <a:gdLst/>
                            <a:ahLst/>
                            <a:cxnLst/>
                            <a:rect l="0" t="0" r="0" b="0"/>
                            <a:pathLst>
                              <a:path w="2054352" h="15244">
                                <a:moveTo>
                                  <a:pt x="0" y="7622"/>
                                </a:moveTo>
                                <a:lnTo>
                                  <a:pt x="2054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CB038E" id="Group 79024" o:spid="_x0000_s1026" style="width:161.75pt;height:1.2pt;mso-position-horizontal-relative:char;mso-position-vertical-relative:line" coordsize="205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HjVgIAANIFAAAOAAAAZHJzL2Uyb0RvYy54bWykVMlu2zAQvRfoPxC6N5JlO2kFyzk0rS9F&#10;GzTpB9AUKQngBpK27L/vcLRYdYAUSHyQh+Rs7w35NvcnJcmRO98aXSaLmywhXDNTtboukz/P3z99&#10;TogPVFdUGs3L5Mx9cr/9+GHT2YLnpjGy4o5AEu2LzpZJE4It0tSzhivqb4zlGg6FcYoGWLo6rRzt&#10;ILuSaZ5lt2lnXGWdYdx72H3oD5Mt5heCs/BLCM8DkWUCvQX8Ovzu4zfdbmhRO2qblg1t0Dd0oWir&#10;oeiU6oEGSg6ufZFKtcwZb0S4YUalRoiWccQAaBbZFZqdMweLWOqiq+1EE1B7xdOb07Kfx0dH2qpM&#10;7r5k+SohmioYE1Ym/RZQ1Nm6AM+ds0/20Q0bdb+KqE/CqfgPeMgJyT1P5PJTIAw282y9Wq7zhDA4&#10;W6zz1aonnzUwoRdRrPn2alw6Fk1jb1MrnYVr5C9M+fcx9dRQy3EAPuKfMbUcmUIXZGoZ8cQGwHOi&#10;yRceGHsfRxNWWrCDDztukGx6/OFDf3+r0aLNaLGTHk0Hr+DV+29piHGxy2iSbjatZhxWPFXmyJ8N&#10;+oXLyO5u8zxihz4vDlLPHafhw+xn7r0TxMWymGBqBTbnYKWOXfXXhjAKSiEkDfjkVBtAQmSr4DyL&#10;v6EXqSFjnEc/AbTCWfLYvtS/uYBrD/dygUm8q/dfpSNHGoXi3zTgGmNEK+UUlf0nanCOcRxl6DqS&#10;DQV7LYIXDeo0KhJgn4KwstFhitego4hwBiiae1Od8W0iZngEiB6FA5kdRC4q03yNXhcp3v4FAAD/&#10;/wMAUEsDBBQABgAIAAAAIQDKhBRF3AAAAAMBAAAPAAAAZHJzL2Rvd25yZXYueG1sTI/NasMwEITv&#10;gb6D2EJvifyTlOJaDiG0OYVCk0LpbWNtbBNrZSzFdt6+ai/tZWGYYebbfD2ZVgzUu8aygngRgSAu&#10;rW64UvBxfJ0/gXAeWWNrmRTcyMG6uJvlmGk78jsNB1+JUMIuQwW1910mpStrMugWtiMO3tn2Bn2Q&#10;fSV1j2MoN61MouhRGmw4LNTY0bam8nK4GgW7EcdNGr8M+8t5e/s6rt4+9zEp9XA/bZ5BeJr8Xxh+&#10;8AM6FIHpZK+snWgVhEf87w1emqQrECcFyRJkkcv/7MU3AAAA//8DAFBLAQItABQABgAIAAAAIQC2&#10;gziS/gAAAOEBAAATAAAAAAAAAAAAAAAAAAAAAABbQ29udGVudF9UeXBlc10ueG1sUEsBAi0AFAAG&#10;AAgAAAAhADj9If/WAAAAlAEAAAsAAAAAAAAAAAAAAAAALwEAAF9yZWxzLy5yZWxzUEsBAi0AFAAG&#10;AAgAAAAhACGkIeNWAgAA0gUAAA4AAAAAAAAAAAAAAAAALgIAAGRycy9lMm9Eb2MueG1sUEsBAi0A&#10;FAAGAAgAAAAhAMqEFEXcAAAAAwEAAA8AAAAAAAAAAAAAAAAAsAQAAGRycy9kb3ducmV2LnhtbFBL&#10;BQYAAAAABAAEAPMAAAC5BQAAAAA=&#10;">
                <v:shape id="Shape 79023" o:spid="_x0000_s1027" style="position:absolute;width:20543;height:152;visibility:visible;mso-wrap-style:square;v-text-anchor:top" coordsize="20543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0qyAAAAN4AAAAPAAAAZHJzL2Rvd25yZXYueG1sRI9PawIx&#10;FMTvhX6H8ApeSk1UaOvWKMU/oAcFV6XX183r7tLNy7KJuvrpjVDocZiZ3zCjSWsrcaLGl4419LoK&#10;BHHmTMm5hv1u8fIOwgdkg5Vj0nAhD5Px48MIE+POvKVTGnIRIewT1FCEUCdS+qwgi77rauLo/bjG&#10;YoiyyaVp8BzhtpJ9pV6lxZLjQoE1TQvKftOj1UDbw9fmmq2wp+b76/f6OVg7G2rdeWo/P0AEasN/&#10;+K+9NBrehqo/gPudeAXk+AYAAP//AwBQSwECLQAUAAYACAAAACEA2+H2y+4AAACFAQAAEwAAAAAA&#10;AAAAAAAAAAAAAAAAW0NvbnRlbnRfVHlwZXNdLnhtbFBLAQItABQABgAIAAAAIQBa9CxbvwAAABUB&#10;AAALAAAAAAAAAAAAAAAAAB8BAABfcmVscy8ucmVsc1BLAQItABQABgAIAAAAIQA3qm0qyAAAAN4A&#10;AAAPAAAAAAAAAAAAAAAAAAcCAABkcnMvZG93bnJldi54bWxQSwUGAAAAAAMAAwC3AAAA/AIAAAAA&#10;" path="m,7622r2054352,e" filled="f" strokeweight=".42344mm">
                  <v:stroke miterlimit="1" joinstyle="miter"/>
                  <v:path arrowok="t" textboxrect="0,0,2054352,15244"/>
                </v:shape>
                <w10:anchorlock/>
              </v:group>
            </w:pict>
          </mc:Fallback>
        </mc:AlternateContent>
      </w:r>
    </w:p>
    <w:p w14:paraId="7CD7882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p>
    <w:p w14:paraId="739000B5" w14:textId="77777777" w:rsidR="007C0CD2" w:rsidRPr="003D4F50" w:rsidRDefault="007C0CD2" w:rsidP="007C0CD2">
      <w:pPr>
        <w:rPr>
          <w:rFonts w:asciiTheme="minorHAnsi" w:hAnsiTheme="minorHAnsi" w:cstheme="minorHAnsi"/>
          <w:sz w:val="24"/>
          <w:szCs w:val="24"/>
        </w:rPr>
        <w:sectPr w:rsidR="007C0CD2" w:rsidRPr="003D4F50">
          <w:type w:val="continuous"/>
          <w:pgSz w:w="12240" w:h="15840"/>
          <w:pgMar w:top="1451" w:right="5506" w:bottom="5841" w:left="1411" w:header="720" w:footer="720" w:gutter="0"/>
          <w:cols w:space="720"/>
        </w:sectPr>
      </w:pPr>
    </w:p>
    <w:p w14:paraId="7678225A" w14:textId="7A9DC7DE" w:rsidR="007C0CD2" w:rsidRPr="003D4F50" w:rsidRDefault="007C0CD2" w:rsidP="00605821">
      <w:pPr>
        <w:pStyle w:val="Heading1"/>
        <w:rPr>
          <w:rFonts w:asciiTheme="minorHAnsi" w:hAnsiTheme="minorHAnsi" w:cstheme="minorHAnsi"/>
        </w:rPr>
      </w:pPr>
      <w:bookmarkStart w:id="38" w:name="_Toc498506922"/>
      <w:bookmarkStart w:id="39" w:name="_Toc97283914"/>
      <w:r w:rsidRPr="003D4F50">
        <w:rPr>
          <w:rFonts w:asciiTheme="minorHAnsi" w:hAnsiTheme="minorHAnsi" w:cstheme="minorHAnsi"/>
        </w:rPr>
        <w:lastRenderedPageBreak/>
        <w:t>ATTACHMENT E</w:t>
      </w:r>
      <w:r w:rsidR="0093762C">
        <w:rPr>
          <w:rFonts w:asciiTheme="minorHAnsi" w:hAnsiTheme="minorHAnsi" w:cstheme="minorHAnsi"/>
        </w:rPr>
        <w:t xml:space="preserve"> -</w:t>
      </w:r>
      <w:r w:rsidRPr="003D4F50">
        <w:rPr>
          <w:rFonts w:asciiTheme="minorHAnsi" w:hAnsiTheme="minorHAnsi" w:cstheme="minorHAnsi"/>
        </w:rPr>
        <w:t xml:space="preserve"> STATE ASSESSMENT CERTIFICATION</w:t>
      </w:r>
      <w:bookmarkEnd w:id="38"/>
      <w:bookmarkEnd w:id="39"/>
    </w:p>
    <w:p w14:paraId="79CAC79C" w14:textId="77777777" w:rsidR="007C0CD2" w:rsidRPr="003D4F50" w:rsidRDefault="007C0CD2" w:rsidP="007C0CD2">
      <w:pPr>
        <w:rPr>
          <w:rFonts w:asciiTheme="minorHAnsi" w:hAnsiTheme="minorHAnsi" w:cstheme="minorHAnsi"/>
          <w:sz w:val="24"/>
          <w:szCs w:val="24"/>
        </w:rPr>
      </w:pPr>
    </w:p>
    <w:p w14:paraId="7358A1AE"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w:t>
      </w:r>
    </w:p>
    <w:p w14:paraId="2A3F93B6" w14:textId="77777777" w:rsidR="007C0CD2" w:rsidRPr="003D4F50" w:rsidRDefault="007C0CD2" w:rsidP="007C0CD2">
      <w:pPr>
        <w:spacing w:after="251"/>
        <w:ind w:left="28" w:right="14"/>
        <w:rPr>
          <w:rFonts w:asciiTheme="minorHAnsi" w:hAnsiTheme="minorHAnsi" w:cstheme="minorHAnsi"/>
          <w:sz w:val="24"/>
          <w:szCs w:val="24"/>
        </w:rPr>
      </w:pPr>
      <w:r w:rsidRPr="003D4F50">
        <w:rPr>
          <w:rFonts w:asciiTheme="minorHAnsi" w:hAnsiTheme="minorHAnsi" w:cstheme="minorHAnsi"/>
          <w:sz w:val="24"/>
          <w:szCs w:val="24"/>
        </w:rPr>
        <w:t>The firm or individual certifies that:</w:t>
      </w:r>
    </w:p>
    <w:p w14:paraId="64127E90" w14:textId="55304B18" w:rsidR="007C0CD2" w:rsidRPr="003D4F50" w:rsidRDefault="007C0CD2" w:rsidP="004049A6">
      <w:pPr>
        <w:spacing w:after="259" w:line="265" w:lineRule="auto"/>
        <w:ind w:left="360" w:right="4" w:firstLine="0"/>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0828380" wp14:editId="59FBAE40">
            <wp:extent cx="429260" cy="1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004049A6">
        <w:rPr>
          <w:rFonts w:asciiTheme="minorHAnsi" w:hAnsiTheme="minorHAnsi" w:cstheme="minorHAnsi"/>
          <w:sz w:val="24"/>
          <w:szCs w:val="24"/>
        </w:rPr>
        <w:t xml:space="preserve">  </w:t>
      </w:r>
      <w:r w:rsidRPr="003D4F50">
        <w:rPr>
          <w:rFonts w:asciiTheme="minorHAnsi" w:hAnsiTheme="minorHAnsi" w:cstheme="minorHAnsi"/>
          <w:sz w:val="24"/>
          <w:szCs w:val="24"/>
        </w:rPr>
        <w:t>Is current in Unemployment Insurance taxes, Payday and Child Labor law monetary obligations, and Proprietary School fees and assessments payable to the State of Texas.</w:t>
      </w:r>
    </w:p>
    <w:p w14:paraId="348E4529" w14:textId="60D7B545" w:rsidR="007C0CD2" w:rsidRPr="003D4F50" w:rsidRDefault="007C0CD2" w:rsidP="004049A6">
      <w:pPr>
        <w:spacing w:after="757"/>
        <w:ind w:left="360" w:right="14" w:firstLine="0"/>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2758A4B1" wp14:editId="0EB2F32B">
            <wp:extent cx="429260" cy="1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004049A6">
        <w:rPr>
          <w:rFonts w:asciiTheme="minorHAnsi" w:hAnsiTheme="minorHAnsi" w:cstheme="minorHAnsi"/>
          <w:sz w:val="24"/>
          <w:szCs w:val="24"/>
        </w:rPr>
        <w:t xml:space="preserve">  </w:t>
      </w:r>
      <w:r w:rsidRPr="003D4F50">
        <w:rPr>
          <w:rFonts w:asciiTheme="minorHAnsi" w:hAnsiTheme="minorHAnsi" w:cstheme="minorHAnsi"/>
          <w:sz w:val="24"/>
          <w:szCs w:val="24"/>
        </w:rPr>
        <w:t>Has no outstanding Unemployment Insurance overpayment balance payable to the State of Texas.</w:t>
      </w:r>
    </w:p>
    <w:p w14:paraId="5100107B" w14:textId="77777777" w:rsidR="007C0CD2" w:rsidRPr="003D4F50" w:rsidRDefault="007C0CD2" w:rsidP="007C0CD2">
      <w:pPr>
        <w:spacing w:after="757"/>
        <w:ind w:left="1487" w:right="14" w:hanging="1459"/>
        <w:rPr>
          <w:rFonts w:asciiTheme="minorHAnsi" w:hAnsiTheme="minorHAnsi" w:cstheme="minorHAnsi"/>
          <w:sz w:val="24"/>
          <w:szCs w:val="24"/>
        </w:rPr>
      </w:pPr>
    </w:p>
    <w:p w14:paraId="0A852FAE" w14:textId="77777777" w:rsidR="007C0CD2" w:rsidRPr="003D4F50" w:rsidRDefault="007C0CD2" w:rsidP="007C0CD2">
      <w:pPr>
        <w:spacing w:after="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2277C6F" wp14:editId="3FDD7090">
                <wp:extent cx="4602481" cy="15244"/>
                <wp:effectExtent l="0" t="0" r="0" b="0"/>
                <wp:docPr id="79026" name="Group 79026"/>
                <wp:cNvGraphicFramePr/>
                <a:graphic xmlns:a="http://schemas.openxmlformats.org/drawingml/2006/main">
                  <a:graphicData uri="http://schemas.microsoft.com/office/word/2010/wordprocessingGroup">
                    <wpg:wgp>
                      <wpg:cNvGrpSpPr/>
                      <wpg:grpSpPr>
                        <a:xfrm>
                          <a:off x="0" y="0"/>
                          <a:ext cx="4602481" cy="15244"/>
                          <a:chOff x="0" y="0"/>
                          <a:chExt cx="4602481" cy="15244"/>
                        </a:xfrm>
                      </wpg:grpSpPr>
                      <wps:wsp>
                        <wps:cNvPr id="79025" name="Shape 79025"/>
                        <wps:cNvSpPr/>
                        <wps:spPr>
                          <a:xfrm>
                            <a:off x="0" y="0"/>
                            <a:ext cx="4602481" cy="15244"/>
                          </a:xfrm>
                          <a:custGeom>
                            <a:avLst/>
                            <a:gdLst/>
                            <a:ahLst/>
                            <a:cxnLst/>
                            <a:rect l="0" t="0" r="0" b="0"/>
                            <a:pathLst>
                              <a:path w="4602481" h="15244">
                                <a:moveTo>
                                  <a:pt x="0" y="7622"/>
                                </a:moveTo>
                                <a:lnTo>
                                  <a:pt x="4602481"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65797B" id="Group 79026" o:spid="_x0000_s1026" style="width:362.4pt;height:1.2pt;mso-position-horizontal-relative:char;mso-position-vertical-relative:line" coordsize="46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1tVgIAANIFAAAOAAAAZHJzL2Uyb0RvYy54bWykVF1v2yAUfZ+0/4B4X+xYSdpZdfqwbnmZ&#10;tmrtfgDBYFvCgIDEyb/f5fojbip1UpsH5wL365wL5+7+1CpyFM43Rhd0uUgpEZqbstFVQf8+//hy&#10;S4kPTJdMGS0Kehae3m8/f7rrbC4yUxtVCkcgifZ5Zwtah2DzJPG8Fi3zC2OFhkNpXMsCLF2VlI51&#10;kL1VSZamm6QzrrTOcOE97D70h3SL+aUUPPyW0otAVEGht4Bfh999/CbbO5ZXjtm64UMb7B1dtKzR&#10;UHRK9cACIwfXvErVNtwZb2RYcNMmRsqGC8QAaJbpFZqdMweLWKq8q+xEE1B7xdO70/Jfx0dHmrKg&#10;N1/TbEOJZi2MCSuTfgso6myVg+fO2Sf76IaNql9F1Cfp2vgPeMgJyT1P5IpTIBw2V5s0W90uKeFw&#10;tlxnq1VPPq9hQq+ieP39zbhkLJrE3qZWOgvXyF+Y8h9j6qlmVuAAfMQ/Y2o9MoUuyNQ64okNgOdE&#10;k889MPYxjiasLOcHH3bCINns+NOH/v6Wo8Xq0eInPZoOXsGb99+yEONil9Ek3Wxa9TiseNqao3g2&#10;6BcuI7vZZFnEDn1eHJSeO07Dh9nP3HsniItlMcHUCmzOwSodu+qvDeEMlEIqFvDJtU0ACVFNC+dp&#10;/A29KA0Z4zz6CaAVzkrE9pX+IyRce7iXS0ziXbX/phw5sigUL9OAa4yRjVJTVPqfqME5xgmUoetI&#10;PhTstQheNKjTqEiAfQrCykaHKV6DjiLCGaBo7k15xreJmOERIHoUDmR2ELmoTPM1el2kePsPAAD/&#10;/wMAUEsDBBQABgAIAAAAIQBovQ9Y2wAAAAMBAAAPAAAAZHJzL2Rvd25yZXYueG1sTI9BS8NAEIXv&#10;gv9hGcGb3SRWLTGbUop6KoKtIL1Nk2kSmp0N2W2S/ntHL3p5MLzhve9ly8m2aqDeN44NxLMIFHHh&#10;yoYrA5+717sFKB+QS2wdk4ELeVjm11cZpqUb+YOGbaiUhLBP0UAdQpdq7YuaLPqZ64jFO7reYpCz&#10;r3TZ4yjhttVJFD1qiw1LQ40drWsqTtuzNfA24ri6j1+Gzem4vux3D+9fm5iMub2ZVs+gAk3h7xl+&#10;8AUdcmE6uDOXXrUGZEj4VfGekrnMOBhI5qDzTP9nz78BAAD//wMAUEsBAi0AFAAGAAgAAAAhALaD&#10;OJL+AAAA4QEAABMAAAAAAAAAAAAAAAAAAAAAAFtDb250ZW50X1R5cGVzXS54bWxQSwECLQAUAAYA&#10;CAAAACEAOP0h/9YAAACUAQAACwAAAAAAAAAAAAAAAAAvAQAAX3JlbHMvLnJlbHNQSwECLQAUAAYA&#10;CAAAACEA42GdbVYCAADSBQAADgAAAAAAAAAAAAAAAAAuAgAAZHJzL2Uyb0RvYy54bWxQSwECLQAU&#10;AAYACAAAACEAaL0PWNsAAAADAQAADwAAAAAAAAAAAAAAAACwBAAAZHJzL2Rvd25yZXYueG1sUEsF&#10;BgAAAAAEAAQA8wAAALgFAAAAAA==&#10;">
                <v:shape id="Shape 79025" o:spid="_x0000_s1027" style="position:absolute;width:46024;height:152;visibility:visible;mso-wrap-style:square;v-text-anchor:top" coordsize="4602481,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mpxgAAAN4AAAAPAAAAZHJzL2Rvd25yZXYueG1sRI9Ba8JA&#10;FITvQv/D8gpexGwitbbRTagFoVfT0lwf2WcSm30bsqsm/75bKHgcZuYbZpePphNXGlxrWUESxSCI&#10;K6tbrhV8fR6WLyCcR9bYWSYFEznIs4fZDlNtb3yka+FrESDsUlTQeN+nUrqqIYMusj1x8E52MOiD&#10;HGqpB7wFuOnkKo6fpcGWw0KDPb03VP0UF6OgKEuzeNrvEzN9J4fyNLUJnyel5o/j2xaEp9Hfw//t&#10;D61g8xqv1vB3J1wBmf0CAAD//wMAUEsBAi0AFAAGAAgAAAAhANvh9svuAAAAhQEAABMAAAAAAAAA&#10;AAAAAAAAAAAAAFtDb250ZW50X1R5cGVzXS54bWxQSwECLQAUAAYACAAAACEAWvQsW78AAAAVAQAA&#10;CwAAAAAAAAAAAAAAAAAfAQAAX3JlbHMvLnJlbHNQSwECLQAUAAYACAAAACEAGbmZqcYAAADeAAAA&#10;DwAAAAAAAAAAAAAAAAAHAgAAZHJzL2Rvd25yZXYueG1sUEsFBgAAAAADAAMAtwAAAPoCAAAAAA==&#10;" path="m,7622r4602481,e" filled="f" strokeweight=".42344mm">
                  <v:stroke miterlimit="1" joinstyle="miter"/>
                  <v:path arrowok="t" textboxrect="0,0,4602481,15244"/>
                </v:shape>
                <w10:anchorlock/>
              </v:group>
            </w:pict>
          </mc:Fallback>
        </mc:AlternateContent>
      </w:r>
    </w:p>
    <w:p w14:paraId="3282D664" w14:textId="77777777" w:rsidR="007C0CD2" w:rsidRPr="003D4F50" w:rsidRDefault="007C0CD2" w:rsidP="007C0CD2">
      <w:pPr>
        <w:spacing w:after="155"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0678C4C"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7F7E34DE"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27BF331E" w14:textId="77777777" w:rsidR="007C0CD2" w:rsidRPr="003D4F50" w:rsidRDefault="007C0CD2" w:rsidP="007C0CD2">
      <w:pPr>
        <w:spacing w:after="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D340DAC" wp14:editId="40FD434B">
                <wp:extent cx="4690872" cy="15245"/>
                <wp:effectExtent l="0" t="0" r="0" b="0"/>
                <wp:docPr id="79028" name="Group 79028"/>
                <wp:cNvGraphicFramePr/>
                <a:graphic xmlns:a="http://schemas.openxmlformats.org/drawingml/2006/main">
                  <a:graphicData uri="http://schemas.microsoft.com/office/word/2010/wordprocessingGroup">
                    <wpg:wgp>
                      <wpg:cNvGrpSpPr/>
                      <wpg:grpSpPr>
                        <a:xfrm>
                          <a:off x="0" y="0"/>
                          <a:ext cx="4690872" cy="15245"/>
                          <a:chOff x="0" y="0"/>
                          <a:chExt cx="4690872" cy="15245"/>
                        </a:xfrm>
                      </wpg:grpSpPr>
                      <wps:wsp>
                        <wps:cNvPr id="79027" name="Shape 79027"/>
                        <wps:cNvSpPr/>
                        <wps:spPr>
                          <a:xfrm>
                            <a:off x="0" y="0"/>
                            <a:ext cx="4690872" cy="15245"/>
                          </a:xfrm>
                          <a:custGeom>
                            <a:avLst/>
                            <a:gdLst/>
                            <a:ahLst/>
                            <a:cxnLst/>
                            <a:rect l="0" t="0" r="0" b="0"/>
                            <a:pathLst>
                              <a:path w="4690872" h="15245">
                                <a:moveTo>
                                  <a:pt x="0" y="7622"/>
                                </a:moveTo>
                                <a:lnTo>
                                  <a:pt x="46908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7A5B58" id="Group 79028" o:spid="_x0000_s1026" style="width:369.35pt;height:1.2pt;mso-position-horizontal-relative:char;mso-position-vertical-relative:line" coordsize="4690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0UVgIAANIFAAAOAAAAZHJzL2Uyb0RvYy54bWykVMlu2zAQvRfoPxC615KFxE4Eyzk0rS9F&#10;GzTpB9AUKQngBpK27L/vcLRYdYAUSHyQh+Rs7w35Ng8nJcmRO98aXSbLRZYQrpmpWl2XyZ+X71/u&#10;EuID1RWVRvMyOXOfPGw/f9p0tuC5aYysuCOQRPuis2XShGCLNPWs4Yr6hbFcw6EwTtEAS1enlaMd&#10;ZFcyzbNslXbGVdYZxr2H3cf+MNlifiE4C7+E8DwQWSbQW8Cvw+8+ftPthha1o7Zp2dAGfUcXirYa&#10;ik6pHmmg5ODaV6lUy5zxRoQFMyo1QrSMIwZAs8yu0OycOVjEUhddbSeagNornt6dlv08PjnSVmWy&#10;vs9yGJamCsaElUm/BRR1ti7Ac+fss31yw0bdryLqk3Aq/gMeckJyzxO5/BQIg82b1X12t84TwuBs&#10;eZvf3PbkswYm9CqKNd/ejEvHomnsbWqls3CN/IUp/zGmnhtqOQ7AR/wzptYjU+iCTK0jntgAeE40&#10;+cIDYx/jaMJKC3bwYccNkk2PP3zo7281WrQZLXbSo+ngFbx5/y0NMS52GU3SzabVjMOKp8oc+YtB&#10;v3AZ2XqV5xE79HlxkHruOA0fZj9z750gLpbFBFMrsDkHK3Xsqr82hFFQCiFpwCen2gASIlsF51n8&#10;Db1IDRnjPPoJoBXOksf2pf7NBVx7uJdLTOJdvf8qHTnSKBT/pgHXGCNaKaeo7D9Rg3OM4yhD15Fs&#10;KNhrEbxoUKdRkQD7FISVjQ5TvAYdRYQzQNHcm+qMbxMxwyNA9CgcyOwgclGZ5mv0ukjx9i8AAAD/&#10;/wMAUEsDBBQABgAIAAAAIQAgq5N33AAAAAMBAAAPAAAAZHJzL2Rvd25yZXYueG1sTI9Ba8JAEIXv&#10;gv9hGaE33UTbKjEbEbE9SaFaKL2N2TEJZmdDdk3iv++2l/Yy8HiP975JN4OpRUetqywriGcRCOLc&#10;6ooLBR+nl+kKhPPIGmvLpOBODjbZeJRiom3P79QdfSFCCbsEFZTeN4mULi/JoJvZhjh4F9sa9EG2&#10;hdQt9qHc1HIeRc/SYMVhocSGdiXl1+PNKHjtsd8u4n13uF5296/T09vnISalHibDdg3C0+D/wvCD&#10;H9AhC0xne2PtRK0gPOJ/b/CWi9USxFnB/BFklsr/7Nk3AAAA//8DAFBLAQItABQABgAIAAAAIQC2&#10;gziS/gAAAOEBAAATAAAAAAAAAAAAAAAAAAAAAABbQ29udGVudF9UeXBlc10ueG1sUEsBAi0AFAAG&#10;AAgAAAAhADj9If/WAAAAlAEAAAsAAAAAAAAAAAAAAAAALwEAAF9yZWxzLy5yZWxzUEsBAi0AFAAG&#10;AAgAAAAhALWxrRRWAgAA0gUAAA4AAAAAAAAAAAAAAAAALgIAAGRycy9lMm9Eb2MueG1sUEsBAi0A&#10;FAAGAAgAAAAhACCrk3fcAAAAAwEAAA8AAAAAAAAAAAAAAAAAsAQAAGRycy9kb3ducmV2LnhtbFBL&#10;BQYAAAAABAAEAPMAAAC5BQAAAAA=&#10;">
                <v:shape id="Shape 79027" o:spid="_x0000_s1027" style="position:absolute;width:46908;height:152;visibility:visible;mso-wrap-style:square;v-text-anchor:top" coordsize="469087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i2xwAAAN4AAAAPAAAAZHJzL2Rvd25yZXYueG1sRI/dasJA&#10;FITvC32H5RS8041iq0ZXadVSoUX8e4Bj9pgEs2djdhvj23cFoZfDzHzDTGaNKURNlcstK+h2IhDE&#10;idU5pwoO+8/2EITzyBoLy6TgRg5m0+enCcbaXnlL9c6nIkDYxagg876MpXRJRgZdx5bEwTvZyqAP&#10;skqlrvAa4KaQvSh6kwZzDgsZljTPKDnvfo2Cn8X5slys6xP197j5PuLH1+a1Uar10ryPQXhq/H/4&#10;0V5pBYNR1BvA/U64AnL6BwAA//8DAFBLAQItABQABgAIAAAAIQDb4fbL7gAAAIUBAAATAAAAAAAA&#10;AAAAAAAAAAAAAABbQ29udGVudF9UeXBlc10ueG1sUEsBAi0AFAAGAAgAAAAhAFr0LFu/AAAAFQEA&#10;AAsAAAAAAAAAAAAAAAAAHwEAAF9yZWxzLy5yZWxzUEsBAi0AFAAGAAgAAAAhAHB86LbHAAAA3gAA&#10;AA8AAAAAAAAAAAAAAAAABwIAAGRycy9kb3ducmV2LnhtbFBLBQYAAAAAAwADALcAAAD7AgAAAAA=&#10;" path="m,7622r4690872,e" filled="f" strokeweight=".42347mm">
                  <v:stroke miterlimit="1" joinstyle="miter"/>
                  <v:path arrowok="t" textboxrect="0,0,4690872,15245"/>
                </v:shape>
                <w10:anchorlock/>
              </v:group>
            </w:pict>
          </mc:Fallback>
        </mc:AlternateContent>
      </w:r>
    </w:p>
    <w:p w14:paraId="6D18D326"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012D600C" w14:textId="1473096D" w:rsidR="007C0CD2" w:rsidRPr="003D4F50" w:rsidRDefault="007C0CD2" w:rsidP="00177A24">
      <w:pPr>
        <w:pStyle w:val="Heading1"/>
        <w:rPr>
          <w:rFonts w:asciiTheme="minorHAnsi" w:hAnsiTheme="minorHAnsi" w:cstheme="minorHAnsi"/>
        </w:rPr>
      </w:pPr>
      <w:bookmarkStart w:id="40" w:name="_Toc498506923"/>
      <w:bookmarkStart w:id="41" w:name="_Toc97283915"/>
      <w:r w:rsidRPr="003D4F50">
        <w:rPr>
          <w:rFonts w:asciiTheme="minorHAnsi" w:hAnsiTheme="minorHAnsi" w:cstheme="minorHAnsi"/>
        </w:rPr>
        <w:lastRenderedPageBreak/>
        <w:t>ATTACHMENT F</w:t>
      </w:r>
      <w:r w:rsidR="0093762C">
        <w:rPr>
          <w:rFonts w:asciiTheme="minorHAnsi" w:hAnsiTheme="minorHAnsi" w:cstheme="minorHAnsi"/>
        </w:rPr>
        <w:t xml:space="preserve"> -</w:t>
      </w:r>
      <w:r w:rsidRPr="003D4F50">
        <w:rPr>
          <w:rFonts w:asciiTheme="minorHAnsi" w:hAnsiTheme="minorHAnsi" w:cstheme="minorHAnsi"/>
        </w:rPr>
        <w:t xml:space="preserve"> CERTIFICATION REGARDING CONFLICT OF INTEREST</w:t>
      </w:r>
      <w:bookmarkEnd w:id="40"/>
      <w:bookmarkEnd w:id="41"/>
    </w:p>
    <w:p w14:paraId="44CA60A9"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22EB04FF"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2D2B6229"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4618938"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w:t>
      </w:r>
      <w:proofErr w:type="gramStart"/>
      <w:r w:rsidRPr="003D4F50">
        <w:rPr>
          <w:rFonts w:asciiTheme="minorHAnsi" w:eastAsia="Arial" w:hAnsiTheme="minorHAnsi" w:cstheme="minorHAnsi"/>
        </w:rPr>
        <w:t>Board;</w:t>
      </w:r>
      <w:proofErr w:type="gramEnd"/>
      <w:r w:rsidRPr="003D4F50">
        <w:rPr>
          <w:rFonts w:asciiTheme="minorHAnsi" w:eastAsia="Arial" w:hAnsiTheme="minorHAnsi" w:cstheme="minorHAnsi"/>
        </w:rPr>
        <w:t xml:space="preserve"> </w:t>
      </w:r>
    </w:p>
    <w:p w14:paraId="5CDA30BD"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98CA531"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w:t>
      </w:r>
      <w:proofErr w:type="gramStart"/>
      <w:r w:rsidRPr="003D4F50">
        <w:rPr>
          <w:rFonts w:asciiTheme="minorHAnsi" w:eastAsia="Arial" w:hAnsiTheme="minorHAnsi" w:cstheme="minorHAnsi"/>
        </w:rPr>
        <w:t>Board;</w:t>
      </w:r>
      <w:proofErr w:type="gramEnd"/>
      <w:r w:rsidRPr="003D4F50">
        <w:rPr>
          <w:rFonts w:asciiTheme="minorHAnsi" w:eastAsia="Arial" w:hAnsiTheme="minorHAnsi" w:cstheme="minorHAnsi"/>
        </w:rPr>
        <w:t xml:space="preserve"> </w:t>
      </w:r>
    </w:p>
    <w:p w14:paraId="63AA1D2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02DE8B2" w14:textId="379C67E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Executive</w:t>
      </w:r>
      <w:r w:rsidR="00520C79" w:rsidRPr="003D4F50">
        <w:rPr>
          <w:rFonts w:asciiTheme="minorHAnsi" w:eastAsia="Arial" w:hAnsiTheme="minorHAnsi" w:cstheme="minorHAnsi"/>
        </w:rPr>
        <w:t xml:space="preserve"> Officer</w:t>
      </w:r>
      <w:r w:rsidRPr="003D4F50">
        <w:rPr>
          <w:rFonts w:asciiTheme="minorHAnsi" w:eastAsia="Arial" w:hAnsiTheme="minorHAnsi" w:cstheme="minorHAnsi"/>
        </w:rPr>
        <w:t xml:space="preserve"> or employee of the Board owns or controls more than a 10 percent interest in the </w:t>
      </w:r>
      <w:proofErr w:type="gramStart"/>
      <w:r w:rsidRPr="003D4F50">
        <w:rPr>
          <w:rFonts w:asciiTheme="minorHAnsi" w:eastAsia="Arial" w:hAnsiTheme="minorHAnsi" w:cstheme="minorHAnsi"/>
        </w:rPr>
        <w:t>Proposer;</w:t>
      </w:r>
      <w:proofErr w:type="gramEnd"/>
      <w:r w:rsidRPr="003D4F50">
        <w:rPr>
          <w:rFonts w:asciiTheme="minorHAnsi" w:eastAsia="Arial" w:hAnsiTheme="minorHAnsi" w:cstheme="minorHAnsi"/>
        </w:rPr>
        <w:t xml:space="preserve"> </w:t>
      </w:r>
    </w:p>
    <w:p w14:paraId="4C44A19F"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FF929FF" w14:textId="10BC26DF"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is a manager or paid consultant of the </w:t>
      </w:r>
      <w:proofErr w:type="gramStart"/>
      <w:r w:rsidRPr="003D4F50">
        <w:rPr>
          <w:rFonts w:asciiTheme="minorHAnsi" w:eastAsia="Arial" w:hAnsiTheme="minorHAnsi" w:cstheme="minorHAnsi"/>
        </w:rPr>
        <w:t>Proposer;</w:t>
      </w:r>
      <w:proofErr w:type="gramEnd"/>
      <w:r w:rsidRPr="003D4F50">
        <w:rPr>
          <w:rFonts w:asciiTheme="minorHAnsi" w:eastAsia="Arial" w:hAnsiTheme="minorHAnsi" w:cstheme="minorHAnsi"/>
        </w:rPr>
        <w:t xml:space="preserve"> </w:t>
      </w:r>
    </w:p>
    <w:p w14:paraId="14CD28A8"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D9D62D1" w14:textId="721D9862"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receives compensation from Proposer for lobbying activities as defined in Chapter 305 of the Texas Government </w:t>
      </w:r>
      <w:proofErr w:type="gramStart"/>
      <w:r w:rsidRPr="003D4F50">
        <w:rPr>
          <w:rFonts w:asciiTheme="minorHAnsi" w:eastAsia="Arial" w:hAnsiTheme="minorHAnsi" w:cstheme="minorHAnsi"/>
        </w:rPr>
        <w:t>Code;</w:t>
      </w:r>
      <w:proofErr w:type="gramEnd"/>
      <w:r w:rsidRPr="003D4F50">
        <w:rPr>
          <w:rFonts w:asciiTheme="minorHAnsi" w:eastAsia="Arial" w:hAnsiTheme="minorHAnsi" w:cstheme="minorHAnsi"/>
        </w:rPr>
        <w:t xml:space="preserve"> </w:t>
      </w:r>
    </w:p>
    <w:p w14:paraId="39E49EBA"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2AA2542"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w:t>
      </w:r>
      <w:proofErr w:type="gramStart"/>
      <w:r w:rsidRPr="003D4F50">
        <w:rPr>
          <w:rFonts w:asciiTheme="minorHAnsi" w:eastAsia="Arial" w:hAnsiTheme="minorHAnsi" w:cstheme="minorHAnsi"/>
        </w:rPr>
        <w:t>interest;</w:t>
      </w:r>
      <w:proofErr w:type="gramEnd"/>
      <w:r w:rsidRPr="003D4F50">
        <w:rPr>
          <w:rFonts w:asciiTheme="minorHAnsi" w:eastAsia="Arial" w:hAnsiTheme="minorHAnsi" w:cstheme="minorHAnsi"/>
        </w:rPr>
        <w:t xml:space="preserve"> </w:t>
      </w:r>
    </w:p>
    <w:p w14:paraId="246406B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C62FECA" w14:textId="77777777" w:rsidR="007C0CD2" w:rsidRPr="003D4F50" w:rsidRDefault="007C0CD2" w:rsidP="006F2E1D">
      <w:pPr>
        <w:numPr>
          <w:ilvl w:val="0"/>
          <w:numId w:val="3"/>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6CD55077"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4E7CD134" w14:textId="77777777" w:rsidR="007C0CD2" w:rsidRPr="003D4F50" w:rsidRDefault="007C0CD2" w:rsidP="007C0CD2">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4F0B7CD8" wp14:editId="06C15A31">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7499A"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ivegIAAF8GAAAOAAAAZHJzL2Uyb0RvYy54bWykVc1u2zAMvg/YOwi+L3acNiu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crFbrPCGKdlAmvJkMKqCoN3UByJ01T+bRjop6+ApZn4TtwhvyISck9xzJ5SdPGCiXqyzL83VC&#10;GJwts/X6biCfNVChF1as+fqqXTpdmobYYii9gTZyF6bc+5h6aqjhWAAX8p+YWq9ubyemEEJuUIXE&#10;IDLS5AoHjL2Po5grLdjB+R3XSDY9fnd+6N9qkmgzSeykJtHCFLza/4b6YBeiDCLpZ9VqpmKF004f&#10;+bNGnL8qGQR5OZVqjoqVn5oCsBNiehv0N0fGFvknGuZ53kr/weGsRwwIIdXtZhQwfZDnBEsVmIBb&#10;GIXNJCT1OOJd62FlybYDZvLPWXZxDN5CAw4VR8mfJQ90SfWLCxgzHI6gcLbef5GWHGlYTPhD51Sa&#10;ho7aMB8Q0ghFGf0Ee9FKGV0u0fRvLgcPIzjYcdyJ0TIbLNkYzbAYYb1A0tN6hAiiEd6slY/2CpY6&#10;hjnLNoh7XZ1xUSAhMJFIDW4xzGPcuGFNzr8Rdflf2P4BAAD//wMAUEsDBBQABgAIAAAAIQDEN/Jj&#10;2gAAAAMBAAAPAAAAZHJzL2Rvd25yZXYueG1sTI9PS8NAEMXvgt9hGcGb3aT+JWZTSlFPRWgriLdp&#10;dpqEZmdDdpuk397Ri14GHu/x5vfyxeRaNVAfGs8G0lkCirj0tuHKwMfu9eYJVIjIFlvPZOBMARbF&#10;5UWOmfUjb2jYxkpJCYcMDdQxdpnWoazJYZj5jli8g+8dRpF9pW2Po5S7Vs+T5EE7bFg+1NjRqqby&#10;uD05A28jjsvb9GVYHw+r89fu/v1znZIx11fT8hlUpCn+heEHX9ChEKa9P7ENqjUgQ+LvFW+e3MmM&#10;vYQeQRe5/s9efAMAAP//AwBQSwECLQAUAAYACAAAACEAtoM4kv4AAADhAQAAEwAAAAAAAAAAAAAA&#10;AAAAAAAAW0NvbnRlbnRfVHlwZXNdLnhtbFBLAQItABQABgAIAAAAIQA4/SH/1gAAAJQBAAALAAAA&#10;AAAAAAAAAAAAAC8BAABfcmVscy8ucmVsc1BLAQItABQABgAIAAAAIQCj9QivegIAAF8GAAAOAAAA&#10;AAAAAAAAAAAAAC4CAABkcnMvZTJvRG9jLnhtbFBLAQItABQABgAIAAAAIQDEN/Jj2gAAAAMBAAAP&#10;AAAAAAAAAAAAAAAAANQEAABkcnMvZG93bnJldi54bWxQSwUGAAAAAAQABADzAAAA2wU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257287FE"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5D7D56B" w14:textId="77777777" w:rsidR="007C0CD2" w:rsidRPr="003D4F50" w:rsidRDefault="007C0CD2" w:rsidP="007C0CD2">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42341EA"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42ADB69C" wp14:editId="1D4349FA">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42245"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qdwIAAFYGAAAOAAAAZHJzL2Uyb0RvYy54bWykVdtu2zAMfR+wfxD8vtjJesmMJH1Yt7wM&#10;W9F2H6DIkm1AN0hKnPz9KNpWjHTrgDYPNi2RRzyHFLO6OypJDtz51uh1Np8VGeGamarV9Tr7/fz9&#10;0zIjPlBdUWk0X2cn7rO7zccPq86WfGEaIyvuCIBoX3Z2nTUh2DLPPWu4on5mLNewKYxTNMCnq/PK&#10;0Q7QlcwXRXGTd8ZV1hnGvYfV+34z2yC+EJyFX0J4HohcZ5BbwKfD5y4+882KlrWjtmnZkAZ9QxaK&#10;thoOTVD3NFCyd+0LKNUyZ7wRYcaMyo0QLePIAdjMiws2W2f2FrnUZVfbJBNIe6HTm2HZz8ODI20F&#10;tbvKiKYKaoTHEvgGcTpbl+CzdfbJPrhhoe6/It+jcCq+gQk5oqynJCs/BsJg8frLcl7cXGeEwd58&#10;uVje9rKzBmrzIoo1316Ny8dD85hbSqWz0ED+rJF/n0ZPDbUcpfeR/6gRkOg1wn1ydfMZeKEq6JY0&#10;8qUHud4nUCJKS7b3YcsNKk0PP3zo27YaLdqMFjvq0XTQ/K+2vaUhxsUso0m6SamasVJxV5kDfzbo&#10;Fy7qBUmed6WeeqWyjx0BvqPH+LaIN/VM/fFPb7jG0z76jx9e8eQDRqS6WQ0G0gd7KrDUUQk4hVEY&#10;SELSgDdbtQEmlWwVKLO4LYozMKDF7usrjlY4SR7lkvqRC7hdeDPignf17qt05EDjPMIfglNpGzqs&#10;xn6ClAZXtBEnxotWygQ5x9C/QfYIg3OM4zgKU2TRR7Ihm34ewlQB0uNUhAxSEJ5sdEjxGmY5pjlh&#10;G82dqU44JVAQuI4oDQ4v5DEM2jgdp9/odf472PwB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AtX5mp3AgAAVgYAAA4AAAAA&#10;AAAAAAAAAAAALgIAAGRycy9lMm9Eb2MueG1sUEsBAi0AFAAGAAgAAAAhALHg9b3cAAAAAwEAAA8A&#10;AAAAAAAAAAAAAAAA0QQAAGRycy9kb3ducmV2LnhtbFBLBQYAAAAABAAEAPMAAADa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7A471E5" w14:textId="77777777" w:rsidR="007C0CD2" w:rsidRPr="003D4F50" w:rsidRDefault="007C0CD2" w:rsidP="007C0CD2">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0AB22766"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F9E3949" w14:textId="77777777" w:rsidR="007C0CD2" w:rsidRPr="003D4F50" w:rsidRDefault="007C0CD2" w:rsidP="007C0CD2">
      <w:pPr>
        <w:spacing w:after="50" w:line="249" w:lineRule="auto"/>
        <w:ind w:left="715" w:right="793"/>
        <w:rPr>
          <w:rFonts w:asciiTheme="minorHAnsi" w:eastAsia="Arial" w:hAnsiTheme="minorHAnsi" w:cstheme="minorHAnsi"/>
        </w:rPr>
      </w:pPr>
    </w:p>
    <w:p w14:paraId="24089F6E"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3979C45A" wp14:editId="0F6E83F2">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8C4066"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dgIAAFYGAAAOAAAAZHJzL2Uyb0RvYy54bWykVU1v2zAMvQ/YfxB8X+xka5oZSXpYt1yG&#10;rVi7H6DIkm1AX5CUOPn3o2hbMdKtA9ocbFoin/geKWZ9d1KSHLnzrdGbbD4rMsI1M1Wr6032++nb&#10;h1VGfKC6otJovsnO3Gd32/fv1p0t+cI0RlbcEQDRvuzsJmtCsGWee9ZwRf3MWK5hUxinaIBPV+eV&#10;ox2gK5kvimKZd8ZV1hnGvYfV+34z2yK+EJyFn0J4HojcZJBbwKfD5z4+8+2alrWjtmnZkAZ9RRaK&#10;thoOTVD3NFBycO0zKNUyZ7wRYcaMyo0QLePIAdjMiys2O2cOFrnUZVfbJBNIe6XTq2HZj+ODI20F&#10;tVtmRFMFNcJjCXyDOJ2tS/DZOftoH9ywUPdfke9JOBXfwIScUNZzkpWfAmGwePN5NS+WNxlhsDdf&#10;LVa3veysgdo8i2LN1xfj8vHQPOaWUuksNJC/aOTfptFjQy1H6X3kP2p0O2qE++TT8iPwQlXQLWnk&#10;Sw9yvU2gRJSW7ODDjhtUmh6/+9C3bTVatBktdtKj6aD5X2x7S0OMi1lGk3STUjVjpeKuMkf+ZNAv&#10;XNULkrzsSj31SmUfOwJ8R4/xbRFv6pn645/ecI2nffQfP7ziyQeMSHW7HgykD/ZUYKmjEnAKozCQ&#10;hKQBb7ZqA0wq2SpQZnFbFBdgQIvd11ccrXCWPMol9S8u4HbhzYgL3tX7L9KRI43zCH8ITqVt6LAa&#10;+wlSGlzRRpwYL1opE+QcQ/8G2SMMzjGO4yhMkUUfyYZs+nkIUwVIj1MRMkhBeLLRIcVrmOWY5oRt&#10;NPemOuOUQEHgOqI0OLyQxzBo43ScfqPX5e9g+wc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wMD2p3YCAABWBgAADgAAAAAA&#10;AAAAAAAAAAAuAgAAZHJzL2Uyb0RvYy54bWxQSwECLQAUAAYACAAAACEAseD1vdwAAAADAQAADwAA&#10;AAAAAAAAAAAAAADQBAAAZHJzL2Rvd25yZXYueG1sUEsFBgAAAAAEAAQA8wAAANk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79D906D0" w14:textId="77777777" w:rsidR="007C0CD2" w:rsidRPr="003D4F50" w:rsidRDefault="007C0CD2" w:rsidP="007C0CD2">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5E76130" w14:textId="77777777" w:rsidR="007C0CD2" w:rsidRPr="003D4F50" w:rsidRDefault="007C0CD2" w:rsidP="007C0CD2">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8881938"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1DC886D3" wp14:editId="30E91110">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489F3"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dwIAAFYGAAAOAAAAZHJzL2Uyb0RvYy54bWykVc1u2zAMvg/YOwi+L3ayNU2NJD2sWy/D&#10;VrTdAyiyZBvQHyQlTt5+FG0rRrp1QJuDTEnkJ/LjT9a3RyXJgTvfGr3J5rMiI1wzU7W63mS/n79/&#10;WmXEB6orKo3mm+zEfXa7/fhh3dmSL0xjZMUdARDty85usiYEW+a5Zw1X1M+M5RouhXGKBti6Oq8c&#10;7QBdyXxRFMu8M66yzjDuPZze9ZfZFvGF4Cz8EsLzQOQmA98Crg7XXVzz7ZqWtaO2adngBn2DF4q2&#10;Gh5NUHc0ULJ37Qso1TJnvBFhxozKjRAt4xgDRDMvLqK5d2ZvMZa67GqbaAJqL3h6Myz7eXhwpK0g&#10;d5ApTRXkCJ8lsAdyOluXoHPv7JN9cMNB3e9ivEfhVPxCJOSItJ4SrfwYCIPDq5vVvFheZYTB3Xy1&#10;WF33tLMGcvPCijXfXrXLx0fz6FtypbNQQP7MkX8fR08NtRyp9zH+kaObkSO8J1+Wn5cYTHwd1BJH&#10;vvRA1/sISoHSku19uOcGmaaHHz70ZVuNEm1GiR31KDoo/lfL3tIQ7aKXUSTdJFXNmKl4q8yBPxvU&#10;Cxf5AifPt1JPtVLax4oA3VFj/FrEm2qm+vinNrTxtI7+o4ctnnRAiKFu14OA4YM8JVjqyAS8wigM&#10;JCFpwM5WbYBJJVsFzCyui+IMDGgx/33GUQonySNdUj9yAd2FnREPvKt3X6UjBxrnEf4QnErb0OE0&#10;Nge4NKiijDjRXrRSJsg5mv4NskcYlKMdx1GYLIvekg3e9PMQpgoEPU5F8CAZ4ctGh2SvYZajm5No&#10;o7gz1QmnBBIC7YjU4PDCOIZBG6fjdI9a57+D7R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FMD9kt3AgAAVgYAAA4AAAAA&#10;AAAAAAAAAAAALgIAAGRycy9lMm9Eb2MueG1sUEsBAi0AFAAGAAgAAAAhALHg9b3cAAAAAwEAAA8A&#10;AAAAAAAAAAAAAAAA0QQAAGRycy9kb3ducmV2LnhtbFBLBQYAAAAABAAEAPMAAADaBQ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83C6EAE" w14:textId="143B57FF" w:rsidR="007C0CD2" w:rsidRPr="003D4F50" w:rsidRDefault="007C0CD2" w:rsidP="00FD414F">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43AB7DC5" w14:textId="2504C7E2" w:rsidR="008543A9" w:rsidRPr="003D4F50" w:rsidRDefault="008543A9" w:rsidP="00FD414F">
      <w:pPr>
        <w:spacing w:after="50" w:line="249" w:lineRule="auto"/>
        <w:ind w:left="715" w:right="793"/>
        <w:rPr>
          <w:rFonts w:asciiTheme="minorHAnsi" w:eastAsia="Arial" w:hAnsiTheme="minorHAnsi" w:cstheme="minorHAnsi"/>
        </w:rPr>
      </w:pPr>
    </w:p>
    <w:p w14:paraId="0AE4CB45" w14:textId="096633AE" w:rsidR="008543A9" w:rsidRPr="003D4F50" w:rsidRDefault="008543A9" w:rsidP="008543A9">
      <w:pPr>
        <w:pStyle w:val="Heading1"/>
        <w:rPr>
          <w:rFonts w:asciiTheme="minorHAnsi" w:hAnsiTheme="minorHAnsi" w:cstheme="minorHAnsi"/>
        </w:rPr>
      </w:pPr>
      <w:bookmarkStart w:id="42" w:name="_Toc97283916"/>
      <w:r w:rsidRPr="003D4F50">
        <w:rPr>
          <w:rFonts w:asciiTheme="minorHAnsi" w:hAnsiTheme="minorHAnsi" w:cstheme="minorHAnsi"/>
        </w:rPr>
        <w:lastRenderedPageBreak/>
        <w:t xml:space="preserve">ATTACHMENT G </w:t>
      </w:r>
      <w:r w:rsidR="00E62FA6">
        <w:rPr>
          <w:rFonts w:asciiTheme="minorHAnsi" w:hAnsiTheme="minorHAnsi" w:cstheme="minorHAnsi"/>
        </w:rPr>
        <w:t xml:space="preserve">- </w:t>
      </w:r>
      <w:r w:rsidRPr="003D4F50">
        <w:rPr>
          <w:rFonts w:asciiTheme="minorHAnsi" w:hAnsiTheme="minorHAnsi" w:cstheme="minorHAnsi"/>
        </w:rPr>
        <w:t>CERTIFICATION OF LEGAL AND SIGNATORY AUTHORITY</w:t>
      </w:r>
      <w:bookmarkEnd w:id="42"/>
    </w:p>
    <w:p w14:paraId="6D26F729" w14:textId="77777777"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p>
    <w:p w14:paraId="5FBB5276" w14:textId="1691A9AC"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____________________________ (typed or printed name) certify that I am the </w:t>
      </w:r>
    </w:p>
    <w:p w14:paraId="30576990" w14:textId="77777777" w:rsidR="008543A9" w:rsidRPr="003D4F50" w:rsidRDefault="008543A9" w:rsidP="008543A9">
      <w:pPr>
        <w:pStyle w:val="BodyA"/>
        <w:spacing w:after="201" w:line="361" w:lineRule="auto"/>
        <w:ind w:left="981" w:right="74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247973FC" w14:textId="77777777" w:rsidR="008543A9" w:rsidRPr="003D4F50" w:rsidRDefault="008543A9" w:rsidP="008543A9">
      <w:pPr>
        <w:pStyle w:val="BodyA"/>
        <w:spacing w:after="201" w:line="361" w:lineRule="auto"/>
        <w:ind w:left="981" w:right="82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certify that _____________________________________ (typed or printed name) who signed the cover sheet of this proposal has the legal authority to </w:t>
      </w:r>
      <w:proofErr w:type="gramStart"/>
      <w:r w:rsidRPr="003D4F50">
        <w:rPr>
          <w:rStyle w:val="None"/>
          <w:rFonts w:asciiTheme="minorHAnsi" w:eastAsia="Calibri" w:hAnsiTheme="minorHAnsi" w:cstheme="minorHAnsi"/>
          <w:sz w:val="22"/>
          <w:szCs w:val="22"/>
        </w:rPr>
        <w:t>enter into</w:t>
      </w:r>
      <w:proofErr w:type="gramEnd"/>
      <w:r w:rsidRPr="003D4F50">
        <w:rPr>
          <w:rStyle w:val="None"/>
          <w:rFonts w:asciiTheme="minorHAnsi" w:eastAsia="Calibri" w:hAnsiTheme="minorHAnsi" w:cstheme="minorHAnsi"/>
          <w:sz w:val="22"/>
          <w:szCs w:val="22"/>
        </w:rPr>
        <w:t xml:space="preserve"> and execute a contract with WFS to provide the services and activities authorized and detailed in this proposal. I agree to submit upon request by WFS such information and documentation as may be necessary to verify the certification contained herein.  </w:t>
      </w:r>
    </w:p>
    <w:p w14:paraId="626346A3" w14:textId="50DAA559" w:rsidR="008543A9" w:rsidRPr="003D4F50" w:rsidRDefault="008543A9" w:rsidP="008543A9">
      <w:pPr>
        <w:pStyle w:val="BodyA"/>
        <w:spacing w:after="200" w:line="361" w:lineRule="auto"/>
        <w:ind w:left="980" w:right="90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further certify that the information contained in this proposal and all attachments is true and correct. I certify that no officer, employee, board member, or authorized agent of WFS has assisted in the preparation of this proposal. I acknowledge that I have read and understand the requirement and provisions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will comply with all terms and conditions.  </w:t>
      </w:r>
    </w:p>
    <w:p w14:paraId="1599CEFB" w14:textId="77777777" w:rsidR="008543A9" w:rsidRPr="003D4F50" w:rsidRDefault="008543A9" w:rsidP="008543A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8A63F03" w14:textId="77777777"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2CCC2909" w14:textId="77777777" w:rsidR="008543A9" w:rsidRPr="003D4F50" w:rsidRDefault="008543A9" w:rsidP="00FD571E">
      <w:pPr>
        <w:pStyle w:val="BodyA"/>
        <w:spacing w:line="456" w:lineRule="auto"/>
        <w:ind w:left="987" w:right="88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Organization (Proposer)</w:t>
      </w:r>
    </w:p>
    <w:p w14:paraId="1104A604"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2F4F1B08" w14:textId="3D3ABA2A"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0A035759" w14:textId="77777777" w:rsidR="00FD571E"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p>
    <w:p w14:paraId="08CCD6CE" w14:textId="3C2C4943" w:rsidR="008543A9"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FA6756F"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35594898" w14:textId="7A61A93D"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3D42CC0E" w14:textId="77777777" w:rsidR="008543A9" w:rsidRPr="003D4F50" w:rsidRDefault="008543A9" w:rsidP="00FD571E">
      <w:pPr>
        <w:pStyle w:val="BodyA"/>
        <w:spacing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Typed/Printed Name and Title of Authorized Representative</w:t>
      </w:r>
    </w:p>
    <w:p w14:paraId="4374F05C" w14:textId="7835C94B" w:rsidR="008543A9" w:rsidRPr="003D4F50" w:rsidRDefault="008543A9" w:rsidP="00FD414F">
      <w:pPr>
        <w:spacing w:after="50" w:line="249" w:lineRule="auto"/>
        <w:ind w:left="715" w:right="793"/>
        <w:rPr>
          <w:rFonts w:asciiTheme="minorHAnsi" w:eastAsia="Arial" w:hAnsiTheme="minorHAnsi" w:cstheme="minorHAnsi"/>
        </w:rPr>
      </w:pPr>
    </w:p>
    <w:p w14:paraId="42783436" w14:textId="4B43C024" w:rsidR="008543A9" w:rsidRPr="003D4F50" w:rsidRDefault="008543A9" w:rsidP="00FD414F">
      <w:pPr>
        <w:spacing w:after="50" w:line="249" w:lineRule="auto"/>
        <w:ind w:left="715" w:right="793"/>
        <w:rPr>
          <w:rFonts w:asciiTheme="minorHAnsi" w:hAnsiTheme="minorHAnsi" w:cstheme="minorHAnsi"/>
        </w:rPr>
      </w:pPr>
    </w:p>
    <w:p w14:paraId="012F0238" w14:textId="0374C95B" w:rsidR="008543A9" w:rsidRPr="003D4F50" w:rsidRDefault="008543A9" w:rsidP="00FD414F">
      <w:pPr>
        <w:spacing w:after="50" w:line="249" w:lineRule="auto"/>
        <w:ind w:left="715" w:right="793"/>
        <w:rPr>
          <w:rFonts w:asciiTheme="minorHAnsi" w:hAnsiTheme="minorHAnsi" w:cstheme="minorHAnsi"/>
        </w:rPr>
      </w:pPr>
    </w:p>
    <w:p w14:paraId="325D6594" w14:textId="440EA29C" w:rsidR="008543A9" w:rsidRPr="003D4F50" w:rsidRDefault="008543A9" w:rsidP="00FD414F">
      <w:pPr>
        <w:spacing w:after="50" w:line="249" w:lineRule="auto"/>
        <w:ind w:left="715" w:right="793"/>
        <w:rPr>
          <w:rFonts w:asciiTheme="minorHAnsi" w:hAnsiTheme="minorHAnsi" w:cstheme="minorHAnsi"/>
        </w:rPr>
      </w:pPr>
    </w:p>
    <w:p w14:paraId="71B3961B" w14:textId="1B9489F7" w:rsidR="008543A9" w:rsidRPr="003D4F50" w:rsidRDefault="008543A9" w:rsidP="008543A9">
      <w:pPr>
        <w:pStyle w:val="Heading1"/>
        <w:rPr>
          <w:rFonts w:asciiTheme="minorHAnsi" w:hAnsiTheme="minorHAnsi" w:cstheme="minorHAnsi"/>
        </w:rPr>
      </w:pPr>
      <w:bookmarkStart w:id="43" w:name="_Toc97283917"/>
      <w:r w:rsidRPr="003D4F50">
        <w:rPr>
          <w:rFonts w:asciiTheme="minorHAnsi" w:hAnsiTheme="minorHAnsi" w:cstheme="minorHAnsi"/>
        </w:rPr>
        <w:lastRenderedPageBreak/>
        <w:t xml:space="preserve">ATTACHMENT </w:t>
      </w:r>
      <w:r w:rsidR="00BF003C" w:rsidRPr="003D4F50">
        <w:rPr>
          <w:rFonts w:asciiTheme="minorHAnsi" w:hAnsiTheme="minorHAnsi" w:cstheme="minorHAnsi"/>
        </w:rPr>
        <w:t>H</w:t>
      </w:r>
      <w:r w:rsidRPr="003D4F50">
        <w:rPr>
          <w:rFonts w:asciiTheme="minorHAnsi" w:hAnsiTheme="minorHAnsi" w:cstheme="minorHAnsi"/>
        </w:rPr>
        <w:t xml:space="preserve"> </w:t>
      </w:r>
      <w:r w:rsidR="00E62FA6">
        <w:rPr>
          <w:rFonts w:asciiTheme="minorHAnsi" w:hAnsiTheme="minorHAnsi" w:cstheme="minorHAnsi"/>
        </w:rPr>
        <w:t xml:space="preserve">- </w:t>
      </w:r>
      <w:r w:rsidRPr="003D4F50">
        <w:rPr>
          <w:rFonts w:asciiTheme="minorHAnsi" w:hAnsiTheme="minorHAnsi" w:cstheme="minorHAnsi"/>
        </w:rPr>
        <w:t xml:space="preserve">CERTIFICATION </w:t>
      </w:r>
      <w:r w:rsidR="00BF003C" w:rsidRPr="003D4F50">
        <w:rPr>
          <w:rFonts w:asciiTheme="minorHAnsi" w:hAnsiTheme="minorHAnsi" w:cstheme="minorHAnsi"/>
        </w:rPr>
        <w:t>REGARDING IMPLEMENTATION OF THE NON-DISCRIMINATION &amp; EQUAL OPPORTUNITY PROVISIONS AND THE WORKFORCE INNOVATION AND OPPORTUNITY ACT (WIOA)</w:t>
      </w:r>
      <w:bookmarkEnd w:id="43"/>
    </w:p>
    <w:p w14:paraId="00810BF0" w14:textId="258729E8" w:rsidR="008543A9" w:rsidRPr="003D4F50" w:rsidRDefault="008543A9" w:rsidP="00BF003C">
      <w:pPr>
        <w:spacing w:after="50" w:line="249" w:lineRule="auto"/>
        <w:ind w:right="793"/>
        <w:rPr>
          <w:rFonts w:asciiTheme="minorHAnsi" w:hAnsiTheme="minorHAnsi" w:cstheme="minorHAnsi"/>
        </w:rPr>
      </w:pPr>
    </w:p>
    <w:p w14:paraId="1DBDAC4D" w14:textId="77777777" w:rsidR="00BF003C" w:rsidRPr="003D4F50" w:rsidRDefault="00BF003C" w:rsidP="00BF003C">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1087D447"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5E75427"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w:t>
      </w:r>
      <w:proofErr w:type="gramStart"/>
      <w:r w:rsidRPr="003D4F50">
        <w:rPr>
          <w:rStyle w:val="None"/>
          <w:rFonts w:asciiTheme="minorHAnsi" w:eastAsia="Calibri" w:hAnsiTheme="minorHAnsi" w:cstheme="minorHAnsi"/>
          <w:sz w:val="22"/>
          <w:szCs w:val="22"/>
        </w:rPr>
        <w:t>activity;</w:t>
      </w:r>
      <w:proofErr w:type="gramEnd"/>
      <w:r w:rsidRPr="003D4F50">
        <w:rPr>
          <w:rStyle w:val="None"/>
          <w:rFonts w:asciiTheme="minorHAnsi" w:eastAsia="Calibri" w:hAnsiTheme="minorHAnsi" w:cstheme="minorHAnsi"/>
          <w:sz w:val="22"/>
          <w:szCs w:val="22"/>
        </w:rPr>
        <w:t xml:space="preserve"> </w:t>
      </w:r>
    </w:p>
    <w:p w14:paraId="5694240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C36DB71"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w:t>
      </w:r>
      <w:proofErr w:type="gramStart"/>
      <w:r w:rsidRPr="003D4F50">
        <w:rPr>
          <w:rStyle w:val="None"/>
          <w:rFonts w:asciiTheme="minorHAnsi" w:eastAsia="Calibri" w:hAnsiTheme="minorHAnsi" w:cstheme="minorHAnsi"/>
          <w:sz w:val="22"/>
          <w:szCs w:val="22"/>
        </w:rPr>
        <w:t>origin;</w:t>
      </w:r>
      <w:proofErr w:type="gramEnd"/>
      <w:r w:rsidRPr="003D4F50">
        <w:rPr>
          <w:rStyle w:val="None"/>
          <w:rFonts w:asciiTheme="minorHAnsi" w:eastAsia="Calibri" w:hAnsiTheme="minorHAnsi" w:cstheme="minorHAnsi"/>
          <w:sz w:val="22"/>
          <w:szCs w:val="22"/>
        </w:rPr>
        <w:t xml:space="preserve"> </w:t>
      </w:r>
    </w:p>
    <w:p w14:paraId="2F8D28B0"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55EA8F9"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w:t>
      </w:r>
      <w:proofErr w:type="gramStart"/>
      <w:r w:rsidRPr="003D4F50">
        <w:rPr>
          <w:rStyle w:val="None"/>
          <w:rFonts w:asciiTheme="minorHAnsi" w:eastAsia="Calibri" w:hAnsiTheme="minorHAnsi" w:cstheme="minorHAnsi"/>
          <w:sz w:val="22"/>
          <w:szCs w:val="22"/>
        </w:rPr>
        <w:t>disabilities;</w:t>
      </w:r>
      <w:proofErr w:type="gramEnd"/>
      <w:r w:rsidRPr="003D4F50">
        <w:rPr>
          <w:rStyle w:val="None"/>
          <w:rFonts w:asciiTheme="minorHAnsi" w:eastAsia="Calibri" w:hAnsiTheme="minorHAnsi" w:cstheme="minorHAnsi"/>
          <w:sz w:val="22"/>
          <w:szCs w:val="22"/>
        </w:rPr>
        <w:t xml:space="preserve"> </w:t>
      </w:r>
    </w:p>
    <w:p w14:paraId="2B854BC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3B8B350"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age; and </w:t>
      </w:r>
    </w:p>
    <w:p w14:paraId="4FC3C95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5111C07"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sex in educational programs. </w:t>
      </w:r>
    </w:p>
    <w:p w14:paraId="1C6CFC35"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C14318E"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4DBDE62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9346B80" w14:textId="77777777" w:rsidR="00BF003C" w:rsidRPr="003D4F50" w:rsidRDefault="00BF003C" w:rsidP="00BF003C">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1C0E3EEE"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8C705DD"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1DBA6461"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671452DE" w14:textId="12A9918B"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E412CBC" w14:textId="755DD45A"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2BA87968"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11BBFC92"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73D5326B" w14:textId="7D3A5F49" w:rsidR="00BF003C" w:rsidRPr="003D4F50" w:rsidRDefault="00BF003C" w:rsidP="00BF003C">
      <w:pPr>
        <w:pStyle w:val="BodyA"/>
        <w:spacing w:after="324"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p w14:paraId="43666496" w14:textId="4A2DAC14" w:rsidR="00FD571E" w:rsidRPr="003D4F50" w:rsidRDefault="00FD571E" w:rsidP="00BF003C">
      <w:pPr>
        <w:pStyle w:val="BodyA"/>
        <w:spacing w:after="324" w:line="456" w:lineRule="auto"/>
        <w:ind w:left="987" w:right="60"/>
        <w:rPr>
          <w:rStyle w:val="None"/>
          <w:rFonts w:asciiTheme="minorHAnsi" w:eastAsia="Calibri" w:hAnsiTheme="minorHAnsi" w:cstheme="minorHAnsi"/>
          <w:sz w:val="22"/>
          <w:szCs w:val="22"/>
        </w:rPr>
      </w:pPr>
    </w:p>
    <w:p w14:paraId="3D441045" w14:textId="6A0B3D75" w:rsidR="00FD571E" w:rsidRPr="003D4F50" w:rsidRDefault="00FD571E" w:rsidP="00FD571E">
      <w:pPr>
        <w:pStyle w:val="Heading1"/>
        <w:spacing w:line="240" w:lineRule="auto"/>
        <w:rPr>
          <w:rFonts w:asciiTheme="minorHAnsi" w:hAnsiTheme="minorHAnsi" w:cstheme="minorHAnsi"/>
        </w:rPr>
      </w:pPr>
      <w:bookmarkStart w:id="44" w:name="_Toc97283918"/>
      <w:r w:rsidRPr="003D4F50">
        <w:rPr>
          <w:rFonts w:asciiTheme="minorHAnsi" w:hAnsiTheme="minorHAnsi" w:cstheme="minorHAnsi"/>
        </w:rPr>
        <w:lastRenderedPageBreak/>
        <w:t xml:space="preserve">ATTACHMENT I </w:t>
      </w:r>
      <w:r w:rsidR="00221335">
        <w:rPr>
          <w:rFonts w:asciiTheme="minorHAnsi" w:hAnsiTheme="minorHAnsi" w:cstheme="minorHAnsi"/>
        </w:rPr>
        <w:t xml:space="preserve">- </w:t>
      </w:r>
      <w:r w:rsidRPr="003D4F50">
        <w:rPr>
          <w:rFonts w:asciiTheme="minorHAnsi" w:hAnsiTheme="minorHAnsi" w:cstheme="minorHAnsi"/>
        </w:rPr>
        <w:t>UNDOCUMENTED WORKER CERTIFICATION</w:t>
      </w:r>
      <w:bookmarkEnd w:id="44"/>
    </w:p>
    <w:p w14:paraId="6CA7B8B4" w14:textId="77777777" w:rsidR="00FD571E" w:rsidRPr="003D4F50" w:rsidRDefault="00FD571E" w:rsidP="00FD571E">
      <w:pPr>
        <w:pStyle w:val="BodyA"/>
        <w:spacing w:after="44"/>
        <w:ind w:right="468"/>
        <w:rPr>
          <w:rStyle w:val="None"/>
          <w:rFonts w:asciiTheme="minorHAnsi" w:eastAsia="Calibri" w:hAnsiTheme="minorHAnsi" w:cstheme="minorHAnsi"/>
          <w:sz w:val="22"/>
          <w:szCs w:val="22"/>
        </w:rPr>
      </w:pPr>
    </w:p>
    <w:p w14:paraId="03360726" w14:textId="7F975BBF" w:rsidR="00FD571E" w:rsidRPr="003D4F50" w:rsidRDefault="00FD571E" w:rsidP="00FD571E">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3D4F50">
        <w:rPr>
          <w:rStyle w:val="None"/>
          <w:rFonts w:asciiTheme="minorHAnsi" w:eastAsia="Calibri" w:hAnsiTheme="minorHAnsi" w:cstheme="minorHAnsi"/>
          <w:sz w:val="22"/>
          <w:szCs w:val="22"/>
        </w:rPr>
        <w:t>submitting an application</w:t>
      </w:r>
      <w:proofErr w:type="gramEnd"/>
      <w:r w:rsidRPr="003D4F50">
        <w:rPr>
          <w:rStyle w:val="None"/>
          <w:rFonts w:asciiTheme="minorHAnsi" w:eastAsia="Calibri" w:hAnsiTheme="minorHAnsi" w:cstheme="minorHAnsi"/>
          <w:sz w:val="22"/>
          <w:szCs w:val="22"/>
        </w:rPr>
        <w:t xml:space="preserve"> to receive public subsidies include in the application a statement certifying that the business, or branch, division or department of the business does not and will not knowingly employ an undocumented worker. </w:t>
      </w:r>
    </w:p>
    <w:p w14:paraId="4ABCE6FD" w14:textId="77777777" w:rsidR="00FD571E" w:rsidRPr="003D4F50" w:rsidRDefault="00FD571E" w:rsidP="00FD571E">
      <w:pPr>
        <w:pStyle w:val="BodyA"/>
        <w:spacing w:after="44" w:line="259" w:lineRule="auto"/>
        <w:ind w:right="468"/>
        <w:rPr>
          <w:rStyle w:val="NoneA"/>
          <w:rFonts w:asciiTheme="minorHAnsi" w:eastAsia="Calibri" w:hAnsiTheme="minorHAnsi" w:cstheme="minorHAnsi"/>
          <w:sz w:val="22"/>
          <w:szCs w:val="22"/>
        </w:rPr>
      </w:pPr>
    </w:p>
    <w:p w14:paraId="4BF65BDE" w14:textId="77777777" w:rsidR="00FD571E" w:rsidRPr="003D4F50" w:rsidRDefault="00FD571E" w:rsidP="00FD571E">
      <w:pPr>
        <w:pStyle w:val="BodyA"/>
        <w:spacing w:after="14" w:line="259" w:lineRule="auto"/>
        <w:ind w:right="468"/>
        <w:rPr>
          <w:rStyle w:val="None"/>
          <w:rFonts w:asciiTheme="minorHAnsi" w:eastAsia="Calibri" w:hAnsiTheme="minorHAnsi" w:cstheme="minorHAnsi"/>
          <w:sz w:val="22"/>
          <w:szCs w:val="22"/>
        </w:rPr>
      </w:pPr>
      <w:proofErr w:type="gramStart"/>
      <w:r w:rsidRPr="003D4F50">
        <w:rPr>
          <w:rStyle w:val="None"/>
          <w:rFonts w:asciiTheme="minorHAnsi" w:eastAsia="Calibri" w:hAnsiTheme="minorHAnsi" w:cstheme="minorHAnsi"/>
          <w:sz w:val="22"/>
          <w:szCs w:val="22"/>
        </w:rPr>
        <w:t>In the event that</w:t>
      </w:r>
      <w:proofErr w:type="gramEnd"/>
      <w:r w:rsidRPr="003D4F50">
        <w:rPr>
          <w:rStyle w:val="None"/>
          <w:rFonts w:asciiTheme="minorHAnsi" w:eastAsia="Calibri" w:hAnsiTheme="minorHAnsi" w:cstheme="minorHAnsi"/>
          <w:sz w:val="22"/>
          <w:szCs w:val="22"/>
        </w:rPr>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452F29F7"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D69CC29" w14:textId="77777777" w:rsidR="00FD571E" w:rsidRPr="003D4F50" w:rsidRDefault="00FD571E" w:rsidP="00FD571E">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1ECA1C2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AA70D83"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05BE3269"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CA0951F"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6785C231"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177BC6D" w14:textId="2CDA864D" w:rsidR="00FD571E" w:rsidRPr="003D4F50" w:rsidRDefault="00FD571E" w:rsidP="00FD571E">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w:t>
      </w:r>
      <w:r w:rsidR="00020F7F" w:rsidRPr="003D4F50">
        <w:rPr>
          <w:rStyle w:val="None"/>
          <w:rFonts w:asciiTheme="minorHAnsi" w:eastAsia="Calibri" w:hAnsiTheme="minorHAnsi" w:cstheme="minorHAnsi"/>
          <w:sz w:val="22"/>
          <w:szCs w:val="22"/>
        </w:rPr>
        <w:t>States or</w:t>
      </w:r>
      <w:r w:rsidRPr="003D4F50">
        <w:rPr>
          <w:rStyle w:val="None"/>
          <w:rFonts w:asciiTheme="minorHAnsi" w:eastAsia="Calibri" w:hAnsiTheme="minorHAnsi" w:cstheme="minorHAnsi"/>
          <w:sz w:val="22"/>
          <w:szCs w:val="22"/>
        </w:rPr>
        <w:t xml:space="preserve">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39846748"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77B0C26" w14:textId="77777777" w:rsidR="00FD571E" w:rsidRPr="003D4F50" w:rsidRDefault="00FD571E" w:rsidP="00FD571E">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368DE33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7C52DE3D"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496E0EBA" w14:textId="77777777" w:rsidR="00FD571E" w:rsidRPr="003D4F50" w:rsidRDefault="00FD571E" w:rsidP="00FD571E">
      <w:pPr>
        <w:pStyle w:val="BodyA"/>
        <w:spacing w:line="475" w:lineRule="auto"/>
        <w:rPr>
          <w:rStyle w:val="None"/>
          <w:rFonts w:asciiTheme="minorHAnsi" w:eastAsia="Calibri" w:hAnsiTheme="minorHAnsi" w:cstheme="minorHAnsi"/>
          <w:sz w:val="22"/>
          <w:szCs w:val="22"/>
        </w:rPr>
      </w:pPr>
    </w:p>
    <w:p w14:paraId="1224D6E1" w14:textId="18F9FD10" w:rsidR="00FD571E" w:rsidRPr="003D4F50" w:rsidRDefault="00FD571E" w:rsidP="00FD571E">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479D93A5" w14:textId="209598B7" w:rsidR="00FD571E" w:rsidRDefault="00FD571E" w:rsidP="00FD571E">
      <w:pPr>
        <w:pStyle w:val="BodyA"/>
        <w:spacing w:after="324" w:line="720" w:lineRule="auto"/>
        <w:ind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p>
    <w:p w14:paraId="261075C8" w14:textId="60833034" w:rsidR="00F87742" w:rsidRDefault="00F87742" w:rsidP="00FD571E">
      <w:pPr>
        <w:pStyle w:val="BodyA"/>
        <w:spacing w:after="324" w:line="720" w:lineRule="auto"/>
        <w:ind w:right="60"/>
        <w:rPr>
          <w:rStyle w:val="None"/>
          <w:rFonts w:asciiTheme="minorHAnsi" w:eastAsia="Calibri" w:hAnsiTheme="minorHAnsi" w:cstheme="minorHAnsi"/>
          <w:sz w:val="22"/>
          <w:szCs w:val="22"/>
        </w:rPr>
      </w:pPr>
    </w:p>
    <w:p w14:paraId="23DD1DB9" w14:textId="74CA0C15" w:rsidR="00F87742" w:rsidRDefault="00F87742" w:rsidP="00FD571E">
      <w:pPr>
        <w:pStyle w:val="BodyA"/>
        <w:spacing w:after="324" w:line="720" w:lineRule="auto"/>
        <w:ind w:right="60"/>
        <w:rPr>
          <w:rStyle w:val="None"/>
          <w:rFonts w:asciiTheme="minorHAnsi" w:eastAsia="Calibri" w:hAnsiTheme="minorHAnsi" w:cstheme="minorHAnsi"/>
          <w:sz w:val="22"/>
          <w:szCs w:val="22"/>
        </w:rPr>
      </w:pPr>
    </w:p>
    <w:p w14:paraId="279753A9" w14:textId="3DC2D168" w:rsidR="00F87742" w:rsidRPr="003D4F50" w:rsidRDefault="00F87742" w:rsidP="00F87742">
      <w:pPr>
        <w:pStyle w:val="Heading1"/>
        <w:rPr>
          <w:rFonts w:asciiTheme="minorHAnsi" w:hAnsiTheme="minorHAnsi" w:cstheme="minorHAnsi"/>
        </w:rPr>
      </w:pPr>
      <w:bookmarkStart w:id="45" w:name="_Toc95480800"/>
      <w:bookmarkStart w:id="46" w:name="_Toc96436908"/>
      <w:bookmarkStart w:id="47" w:name="_Toc97283919"/>
      <w:bookmarkStart w:id="48" w:name="_Hlk97121204"/>
      <w:r w:rsidRPr="003D4F50">
        <w:rPr>
          <w:rFonts w:asciiTheme="minorHAnsi" w:hAnsiTheme="minorHAnsi" w:cstheme="minorHAnsi"/>
        </w:rPr>
        <w:lastRenderedPageBreak/>
        <w:t xml:space="preserve">ATTACHMENT </w:t>
      </w:r>
      <w:r>
        <w:rPr>
          <w:rFonts w:asciiTheme="minorHAnsi" w:hAnsiTheme="minorHAnsi" w:cstheme="minorHAnsi"/>
        </w:rPr>
        <w:t>J</w:t>
      </w:r>
      <w:r w:rsidR="00543D3E">
        <w:rPr>
          <w:rFonts w:asciiTheme="minorHAnsi" w:hAnsiTheme="minorHAnsi" w:cstheme="minorHAnsi"/>
        </w:rPr>
        <w:t xml:space="preserve"> -</w:t>
      </w:r>
      <w:r w:rsidRPr="003D4F50">
        <w:rPr>
          <w:rFonts w:asciiTheme="minorHAnsi" w:hAnsiTheme="minorHAnsi" w:cstheme="minorHAnsi"/>
        </w:rPr>
        <w:t xml:space="preserve"> </w:t>
      </w:r>
      <w:bookmarkEnd w:id="45"/>
      <w:r>
        <w:rPr>
          <w:rFonts w:asciiTheme="minorHAnsi" w:hAnsiTheme="minorHAnsi" w:cstheme="minorHAnsi"/>
        </w:rPr>
        <w:t>CYBER SECURITY REQUIREMENTS</w:t>
      </w:r>
      <w:bookmarkEnd w:id="46"/>
      <w:bookmarkEnd w:id="47"/>
    </w:p>
    <w:p w14:paraId="73714C83" w14:textId="77777777" w:rsidR="00F87742" w:rsidRPr="003D4F50" w:rsidRDefault="00F87742" w:rsidP="00F87742">
      <w:pPr>
        <w:spacing w:after="254" w:line="262" w:lineRule="auto"/>
        <w:ind w:left="43"/>
        <w:rPr>
          <w:rFonts w:asciiTheme="minorHAnsi" w:hAnsiTheme="minorHAnsi" w:cstheme="minorHAnsi"/>
          <w:sz w:val="24"/>
          <w:szCs w:val="24"/>
        </w:rPr>
      </w:pPr>
    </w:p>
    <w:p w14:paraId="5C9140CA" w14:textId="77777777" w:rsidR="00F87742" w:rsidRDefault="00F87742" w:rsidP="00F87742">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and understand </w:t>
      </w:r>
      <w:r>
        <w:rPr>
          <w:rFonts w:asciiTheme="minorHAnsi" w:hAnsiTheme="minorHAnsi" w:cstheme="minorHAnsi"/>
          <w:sz w:val="24"/>
          <w:szCs w:val="24"/>
        </w:rPr>
        <w:t xml:space="preserve">our organization will be required to adhere to WFS cyber security </w:t>
      </w:r>
      <w:r w:rsidRPr="003D4F50">
        <w:rPr>
          <w:rFonts w:asciiTheme="minorHAnsi" w:hAnsiTheme="minorHAnsi" w:cstheme="minorHAnsi"/>
          <w:sz w:val="24"/>
          <w:szCs w:val="24"/>
        </w:rPr>
        <w:t>requirements and provisions</w:t>
      </w:r>
      <w:r>
        <w:rPr>
          <w:rFonts w:asciiTheme="minorHAnsi" w:hAnsiTheme="minorHAnsi" w:cstheme="minorHAnsi"/>
          <w:sz w:val="24"/>
          <w:szCs w:val="24"/>
        </w:rPr>
        <w:t xml:space="preserve"> including: </w:t>
      </w:r>
      <w:r w:rsidRPr="003D4F50">
        <w:rPr>
          <w:rFonts w:asciiTheme="minorHAnsi" w:hAnsiTheme="minorHAnsi" w:cstheme="minorHAnsi"/>
          <w:sz w:val="24"/>
          <w:szCs w:val="24"/>
        </w:rPr>
        <w:t xml:space="preserve"> </w:t>
      </w:r>
    </w:p>
    <w:bookmarkEnd w:id="48"/>
    <w:p w14:paraId="4B6F6152" w14:textId="77777777" w:rsidR="00F87742" w:rsidRPr="00BA3766" w:rsidRDefault="00F87742" w:rsidP="00F87742">
      <w:pPr>
        <w:pStyle w:val="ListParagraph"/>
        <w:numPr>
          <w:ilvl w:val="0"/>
          <w:numId w:val="21"/>
        </w:numPr>
        <w:spacing w:after="160" w:line="259" w:lineRule="auto"/>
        <w:jc w:val="both"/>
        <w:rPr>
          <w:rFonts w:cstheme="minorHAnsi"/>
          <w:sz w:val="24"/>
          <w:szCs w:val="24"/>
        </w:rPr>
      </w:pPr>
      <w:r>
        <w:rPr>
          <w:rFonts w:cstheme="minorHAnsi"/>
          <w:sz w:val="24"/>
          <w:szCs w:val="24"/>
        </w:rPr>
        <w:t>S</w:t>
      </w:r>
      <w:r w:rsidRPr="00BA3766">
        <w:rPr>
          <w:rFonts w:cstheme="minorHAnsi"/>
          <w:sz w:val="24"/>
          <w:szCs w:val="24"/>
        </w:rPr>
        <w:t>ubmit</w:t>
      </w:r>
      <w:r>
        <w:rPr>
          <w:rFonts w:cstheme="minorHAnsi"/>
          <w:sz w:val="24"/>
          <w:szCs w:val="24"/>
        </w:rPr>
        <w:t xml:space="preserve">ting </w:t>
      </w:r>
      <w:r w:rsidRPr="00BA3766">
        <w:rPr>
          <w:rFonts w:cstheme="minorHAnsi"/>
          <w:sz w:val="24"/>
          <w:szCs w:val="24"/>
        </w:rPr>
        <w:t>proof of Cyber Security Insurance</w:t>
      </w:r>
    </w:p>
    <w:p w14:paraId="0AF55BC3" w14:textId="77777777" w:rsidR="00F87742" w:rsidRPr="00BA3766" w:rsidRDefault="00F87742" w:rsidP="00F87742">
      <w:pPr>
        <w:pStyle w:val="ListParagraph"/>
        <w:numPr>
          <w:ilvl w:val="0"/>
          <w:numId w:val="21"/>
        </w:numPr>
        <w:spacing w:after="160" w:line="259" w:lineRule="auto"/>
        <w:jc w:val="both"/>
        <w:rPr>
          <w:rFonts w:cstheme="minorHAnsi"/>
          <w:sz w:val="24"/>
          <w:szCs w:val="24"/>
        </w:rPr>
      </w:pPr>
      <w:r>
        <w:rPr>
          <w:rFonts w:cstheme="minorHAnsi"/>
          <w:sz w:val="24"/>
          <w:szCs w:val="24"/>
        </w:rPr>
        <w:t>Acknowledgement and agreement that the organization w</w:t>
      </w:r>
      <w:r w:rsidRPr="00BA3766">
        <w:rPr>
          <w:rFonts w:cstheme="minorHAnsi"/>
          <w:sz w:val="24"/>
          <w:szCs w:val="24"/>
        </w:rPr>
        <w:t>ill abide by the terms of WFS Information Security Polic</w:t>
      </w:r>
      <w:r>
        <w:rPr>
          <w:rFonts w:cstheme="minorHAnsi"/>
          <w:sz w:val="24"/>
          <w:szCs w:val="24"/>
        </w:rPr>
        <w:t>ies</w:t>
      </w:r>
      <w:r w:rsidRPr="00BA3766">
        <w:rPr>
          <w:rFonts w:cstheme="minorHAnsi"/>
          <w:sz w:val="24"/>
          <w:szCs w:val="24"/>
        </w:rPr>
        <w:t xml:space="preserve"> and Guidelines</w:t>
      </w:r>
    </w:p>
    <w:p w14:paraId="01CDFA92" w14:textId="77777777" w:rsidR="00F87742" w:rsidRPr="00BA3766" w:rsidRDefault="00F87742" w:rsidP="00F87742">
      <w:pPr>
        <w:pStyle w:val="ListParagraph"/>
        <w:numPr>
          <w:ilvl w:val="0"/>
          <w:numId w:val="21"/>
        </w:numPr>
        <w:spacing w:after="160" w:line="259" w:lineRule="auto"/>
        <w:jc w:val="both"/>
        <w:rPr>
          <w:rFonts w:cstheme="minorHAnsi"/>
          <w:sz w:val="24"/>
          <w:szCs w:val="24"/>
        </w:rPr>
      </w:pPr>
      <w:r>
        <w:rPr>
          <w:rFonts w:cstheme="minorHAnsi"/>
          <w:sz w:val="24"/>
          <w:szCs w:val="24"/>
        </w:rPr>
        <w:t xml:space="preserve">Organization will </w:t>
      </w:r>
      <w:r w:rsidRPr="00BA3766">
        <w:rPr>
          <w:rFonts w:cstheme="minorHAnsi"/>
          <w:sz w:val="24"/>
          <w:szCs w:val="24"/>
        </w:rPr>
        <w:t>complete the Cyber Security Vendor Onboarding Questionnaire</w:t>
      </w:r>
      <w:r>
        <w:rPr>
          <w:rFonts w:cstheme="minorHAnsi"/>
          <w:sz w:val="24"/>
          <w:szCs w:val="24"/>
        </w:rPr>
        <w:t xml:space="preserve"> within 5 business days of receipt. </w:t>
      </w:r>
    </w:p>
    <w:p w14:paraId="56126564" w14:textId="77777777" w:rsidR="00F87742" w:rsidRPr="00BA3766" w:rsidRDefault="00F87742" w:rsidP="00F87742">
      <w:pPr>
        <w:pStyle w:val="ListParagraph"/>
        <w:numPr>
          <w:ilvl w:val="0"/>
          <w:numId w:val="21"/>
        </w:numPr>
        <w:spacing w:after="160" w:line="259" w:lineRule="auto"/>
        <w:jc w:val="both"/>
        <w:rPr>
          <w:rFonts w:cstheme="minorHAnsi"/>
          <w:sz w:val="24"/>
          <w:szCs w:val="24"/>
        </w:rPr>
      </w:pPr>
      <w:r>
        <w:rPr>
          <w:rFonts w:cstheme="minorHAnsi"/>
          <w:sz w:val="24"/>
          <w:szCs w:val="24"/>
        </w:rPr>
        <w:t xml:space="preserve">Employees assigned to this project and/or access to WFS data and data systems will </w:t>
      </w:r>
      <w:r w:rsidRPr="00BA3766">
        <w:rPr>
          <w:rFonts w:cstheme="minorHAnsi"/>
          <w:sz w:val="24"/>
          <w:szCs w:val="24"/>
        </w:rPr>
        <w:t>complete WFS required Cyber Security</w:t>
      </w:r>
      <w:r>
        <w:rPr>
          <w:rFonts w:cstheme="minorHAnsi"/>
          <w:sz w:val="24"/>
          <w:szCs w:val="24"/>
        </w:rPr>
        <w:t xml:space="preserve">, </w:t>
      </w:r>
      <w:r w:rsidRPr="00BA3766">
        <w:rPr>
          <w:rFonts w:cstheme="minorHAnsi"/>
          <w:sz w:val="24"/>
          <w:szCs w:val="24"/>
        </w:rPr>
        <w:t>Privacy training</w:t>
      </w:r>
      <w:r>
        <w:rPr>
          <w:rFonts w:cstheme="minorHAnsi"/>
          <w:sz w:val="24"/>
          <w:szCs w:val="24"/>
        </w:rPr>
        <w:t xml:space="preserve"> and submit the required documentation</w:t>
      </w:r>
      <w:r w:rsidRPr="00BA3766">
        <w:rPr>
          <w:rFonts w:cstheme="minorHAnsi"/>
          <w:sz w:val="24"/>
          <w:szCs w:val="24"/>
        </w:rPr>
        <w:t xml:space="preserve">. </w:t>
      </w:r>
    </w:p>
    <w:p w14:paraId="1AC88992" w14:textId="77777777" w:rsidR="00F87742" w:rsidRDefault="00F87742" w:rsidP="00F87742">
      <w:pPr>
        <w:spacing w:after="0" w:line="240" w:lineRule="auto"/>
        <w:ind w:left="43" w:hanging="14"/>
        <w:rPr>
          <w:rFonts w:asciiTheme="minorHAnsi" w:hAnsiTheme="minorHAnsi" w:cstheme="minorHAnsi"/>
          <w:sz w:val="24"/>
          <w:szCs w:val="24"/>
        </w:rPr>
      </w:pPr>
    </w:p>
    <w:p w14:paraId="1A526129" w14:textId="26B9B73C" w:rsidR="00F87742" w:rsidRPr="003D4F50" w:rsidRDefault="00F87742" w:rsidP="00F87742">
      <w:pPr>
        <w:spacing w:after="0" w:line="240" w:lineRule="auto"/>
        <w:ind w:left="43" w:hanging="14"/>
        <w:rPr>
          <w:rFonts w:asciiTheme="minorHAnsi" w:hAnsiTheme="minorHAnsi" w:cstheme="minorHAnsi"/>
          <w:sz w:val="24"/>
          <w:szCs w:val="24"/>
        </w:rPr>
      </w:pPr>
      <w:r>
        <w:rPr>
          <w:rFonts w:asciiTheme="minorHAnsi" w:hAnsiTheme="minorHAnsi" w:cstheme="minorHAnsi"/>
          <w:sz w:val="24"/>
          <w:szCs w:val="24"/>
        </w:rPr>
        <w:t>I</w:t>
      </w:r>
      <w:r w:rsidRPr="003D4F50">
        <w:rPr>
          <w:rFonts w:asciiTheme="minorHAnsi" w:hAnsiTheme="minorHAnsi" w:cstheme="minorHAnsi"/>
          <w:sz w:val="24"/>
          <w:szCs w:val="24"/>
        </w:rPr>
        <w:t xml:space="preserve">, </w:t>
      </w:r>
      <w:r w:rsidRPr="003D4F50">
        <w:rPr>
          <w:rFonts w:asciiTheme="minorHAnsi" w:hAnsiTheme="minorHAnsi" w:cstheme="minorHAnsi"/>
          <w:noProof/>
          <w:sz w:val="24"/>
          <w:szCs w:val="24"/>
        </w:rPr>
        <mc:AlternateContent>
          <mc:Choice Requires="wpg">
            <w:drawing>
              <wp:inline distT="0" distB="0" distL="0" distR="0" wp14:anchorId="41F21816" wp14:editId="7F92CF4B">
                <wp:extent cx="3581400" cy="15245"/>
                <wp:effectExtent l="0" t="0" r="0" b="0"/>
                <wp:docPr id="1" name="Group 1"/>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2"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901298" id="Group 1"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8NRwIAAKQFAAAOAAAAZHJzL2Uyb0RvYy54bWykVMlu2zAQvRfoPxC615JVO3EEyzk0rS9F&#10;GzTpB9AUKQngBpK27L/vcGTJigOkQOIDPRRne2+W9f1RSXLgzrdGl8l8liWEa2aqVtdl8vf5x5dV&#10;QnyguqLSaF4mJ+6T+83nT+vOFjw3jZEVdwScaF90tkyaEGyRpp41XFE/M5ZreBTGKRrg6uq0crQD&#10;70qmeZbdpJ1xlXWGce/h60P/mGzQvxCchd9CeB6ILBPILeDp8NzFM92saVE7apuWndOg78hC0VZD&#10;0NHVAw2U7F37ypVqmTPeiDBjRqVGiJZxxABo5tkVmq0ze4tY6qKr7UgTUHvF07vdsl+HrbNP9tEB&#10;E52tgQu8RSxH4VT8hyzJESk7jZTxYyAMPn5druaLDJhl8DZf5otlTylrgPdXVqz5/qZdOgRNX6TS&#10;WWgOf8HvP4b/qaGWI62+APyPjrRVmeQJ0VRBi+IzuV3d3S0ilhgctEaKfOGBrY/xM+KkBdv7sOUG&#10;iaaHnz70HVkNEm0GiR31IDro6zc72tIQ7WKWUSTdpFLNUKj4qsyBPxvUC5dy3d7kecQOeV4UpJ4q&#10;joWHuk/UeyWwi2HRwZgKfJyClTpm1bcMYRRmX0gacIhUG2ApyFbBexZ/51ykBo+xHn0FUAonyWP6&#10;Uv/hAgoJPTlHJ97Vu2/SkQONo//SDahGG9FKOVpl/7E6K0c7jovl2pKdA/bbBWYUpmLYMYB9NMLI&#10;RofRXsNmRIQTQFHcmeqEc4mYYQAQPa4CZPa8tuKumd5R67JcN/8AAAD//wMAUEsDBBQABgAIAAAA&#10;IQDo1v7N2wAAAAMBAAAPAAAAZHJzL2Rvd25yZXYueG1sTI9Ba8JAEIXvhf6HZQq91U2sSonZiEjb&#10;kxSqheJtTMYkmJ0N2TWJ/77TXuzlweMN732TrkbbqJ46Xzs2EE8iUMS5K2ouDXzt355eQPmAXGDj&#10;mAxcycMqu79LMSncwJ/U70KppIR9ggaqENpEa59XZNFPXEss2cl1FoPYrtRFh4OU20ZPo2ihLdYs&#10;CxW2tKkoP+8u1sD7gMP6OX7tt+fT5nrYzz++tzEZ8/gwrpegAo3hdgy/+IIOmTAd3YULrxoD8kj4&#10;U8nmi5nYo4HpDHSW6v/s2Q8AAAD//wMAUEsBAi0AFAAGAAgAAAAhALaDOJL+AAAA4QEAABMAAAAA&#10;AAAAAAAAAAAAAAAAAFtDb250ZW50X1R5cGVzXS54bWxQSwECLQAUAAYACAAAACEAOP0h/9YAAACU&#10;AQAACwAAAAAAAAAAAAAAAAAvAQAAX3JlbHMvLnJlbHNQSwECLQAUAAYACAAAACEARSGvDUcCAACk&#10;BQAADgAAAAAAAAAAAAAAAAAuAgAAZHJzL2Uyb0RvYy54bWxQSwECLQAUAAYACAAAACEA6Nb+zdsA&#10;AAADAQAADwAAAAAAAAAAAAAAAAChBAAAZHJzL2Rvd25yZXYueG1sUEsFBgAAAAAEAAQA8wAAAKkF&#10;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tKwwAAANoAAAAPAAAAZHJzL2Rvd25yZXYueG1sRI9bawIx&#10;FITfC/6HcIS+iGZVsLI1igiC9M1LW/t22Jy94OZkSdLd7b83gtDHYWa+YVab3tSiJecrywqmkwQE&#10;cWZ1xYWCy3k/XoLwAVljbZkU/JGHzXrwssJU246P1J5CISKEfYoKyhCaVEqflWTQT2xDHL3cOoMh&#10;SldI7bCLcFPLWZIspMGK40KJDe1Kym6nX6NgNPo+bOcdLX6+lvrTXd/yj9bmSr0O++07iEB9+A8/&#10;2wetYAaPK/EGyPUdAAD//wMAUEsBAi0AFAAGAAgAAAAhANvh9svuAAAAhQEAABMAAAAAAAAAAAAA&#10;AAAAAAAAAFtDb250ZW50X1R5cGVzXS54bWxQSwECLQAUAAYACAAAACEAWvQsW78AAAAVAQAACwAA&#10;AAAAAAAAAAAAAAAfAQAAX3JlbHMvLnJlbHNQSwECLQAUAAYACAAAACEAK2ELSsMAAADaAAAADwAA&#10;AAAAAAAAAAAAAAAHAgAAZHJzL2Rvd25yZXYueG1sUEsFBgAAAAADAAMAtwAAAPcCA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09E2F756" w14:textId="77777777" w:rsidR="00F87742" w:rsidRPr="00F87742" w:rsidRDefault="00F87742" w:rsidP="00F87742">
      <w:pPr>
        <w:spacing w:after="0" w:line="240" w:lineRule="auto"/>
        <w:ind w:left="1498" w:hanging="14"/>
        <w:rPr>
          <w:rFonts w:asciiTheme="minorHAnsi" w:hAnsiTheme="minorHAnsi" w:cstheme="minorHAnsi"/>
          <w:i/>
          <w:iCs/>
          <w:sz w:val="24"/>
          <w:szCs w:val="24"/>
        </w:rPr>
      </w:pPr>
      <w:r w:rsidRPr="00F87742">
        <w:rPr>
          <w:rFonts w:asciiTheme="minorHAnsi" w:hAnsiTheme="minorHAnsi" w:cstheme="minorHAnsi"/>
          <w:i/>
          <w:iCs/>
          <w:sz w:val="24"/>
          <w:szCs w:val="24"/>
        </w:rPr>
        <w:t>(Typed Name)</w:t>
      </w:r>
    </w:p>
    <w:p w14:paraId="0808F262" w14:textId="77777777" w:rsidR="00F87742" w:rsidRDefault="00F87742" w:rsidP="00F87742">
      <w:pPr>
        <w:spacing w:after="0" w:line="240" w:lineRule="auto"/>
        <w:ind w:hanging="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E275F24" wp14:editId="0779BB54">
                <wp:extent cx="2298192" cy="15245"/>
                <wp:effectExtent l="0" t="0" r="0" b="0"/>
                <wp:docPr id="3" name="Group 3"/>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4"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BA1198" id="Group 3"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1HRwIAAKQFAAAOAAAAZHJzL2Uyb0RvYy54bWykVMlu2zAQvRfoPxC615KFxLEFyzk0rS9F&#10;GzTJB9AUKQngBpK27L/vcGTJigOkQOIDPRRne2+W9f1RSXLgzrdGl8l8liWEa2aqVtdl8vL889sy&#10;IT5QXVFpNC+TE/fJ/ebrl3VnC56bxsiKOwJOtC86WyZNCLZIU88arqifGcs1PArjFA1wdXVaOdqB&#10;dyXTPMsWaWdcZZ1h3Hv4+tA/Jhv0LwRn4Y8QngciywRyC3g6PHfxTDdrWtSO2qZl5zToB7JQtNUQ&#10;dHT1QAMle9e+caVa5ow3IsyYUakRomUcMQCaeXaFZuvM3iKWuuhqO9IE1F7x9GG37Pdh6+yTfXTA&#10;RGdr4AJvEctROBX/IUtyRMpOI2X8GAiDj3m+Ws5XeUIYvM1v85vbnlLWAO9vrFjz4127dAiavkql&#10;s9Ac/oLffw7/U0MtR1p9AfgfHWmrMrlJiKYKWhSfyd1ytVpELDE4aI0U+cIDW5/jZ8RJC7b3YcsN&#10;Ek0Pv3zoO7IaJNoMEjvqQXTQ1+92tKUh2sUso0i6SaWaoVDxVZkDfzaoFy7lulvkecQOeV4UpJ4q&#10;joWHuk/UeyWwi2HRwZgKfJyClTpm1bcMYRRmX0gacIhUG2ApyFbBexZ/51ykBo+xHn0FUAonyWP6&#10;Uv/lAgoJPTlHJ97Vu+/SkQONo//aDahGG9FKOVpl/7E6K0c7jovl2pKdA/bbBWYU9s2wYwD7aISR&#10;jQ6jvYbNiAgngKK4M9UJ5xIxwwAgelwFyOx5bcVdM72j1mW5bv4BAAD//wMAUEsDBBQABgAIAAAA&#10;IQBe/Wbh3AAAAAMBAAAPAAAAZHJzL2Rvd25yZXYueG1sTI9Pa8JAEMXvBb/DMoXe6ibaSk2zERHb&#10;kxT8A8XbmB2TYHY2ZNckfvtue6mXgcd7vPebdDGYWnTUusqygngcgSDOra64UHDYfzy/gXAeWWNt&#10;mRTcyMEiGz2kmGjb85a6nS9EKGGXoILS+yaR0uUlGXRj2xAH72xbgz7ItpC6xT6Um1pOomgmDVYc&#10;FkpsaFVSftldjYLPHvvlNF53m8t5dTvuX7++NzEp9fQ4LN9BeBr8fxh+8QM6ZIHpZK+snagVhEf8&#10;3w3edBbPQZwUTF5AZqm8Z89+AAAA//8DAFBLAQItABQABgAIAAAAIQC2gziS/gAAAOEBAAATAAAA&#10;AAAAAAAAAAAAAAAAAABbQ29udGVudF9UeXBlc10ueG1sUEsBAi0AFAAGAAgAAAAhADj9If/WAAAA&#10;lAEAAAsAAAAAAAAAAAAAAAAALwEAAF9yZWxzLy5yZWxzUEsBAi0AFAAGAAgAAAAhALJjnUdHAgAA&#10;pAUAAA4AAAAAAAAAAAAAAAAALgIAAGRycy9lMm9Eb2MueG1sUEsBAi0AFAAGAAgAAAAhAF79ZuHc&#10;AAAAAwEAAA8AAAAAAAAAAAAAAAAAoQQAAGRycy9kb3ducmV2LnhtbFBLBQYAAAAABAAEAPMAAACq&#10;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PNwwAAANoAAAAPAAAAZHJzL2Rvd25yZXYueG1sRI9Ba8JA&#10;FITvQv/D8gredFPRtKSuUgKieGv00tsj+5qk7r6N2VWjv94tCB6HmfmGmS97a8SZOt84VvA2TkAQ&#10;l043XCnY71ajDxA+IGs0jknBlTwsFy+DOWbaXfibzkWoRISwz1BBHUKbSenLmiz6sWuJo/frOosh&#10;yq6SusNLhFsjJ0mSSosNx4UaW8prKg/FySqgY2pm60M+LfK/lbk2t+3Pe5UqNXztvz5BBOrDM/xo&#10;b7SCKfxfiTdALu4AAAD//wMAUEsBAi0AFAAGAAgAAAAhANvh9svuAAAAhQEAABMAAAAAAAAAAAAA&#10;AAAAAAAAAFtDb250ZW50X1R5cGVzXS54bWxQSwECLQAUAAYACAAAACEAWvQsW78AAAAVAQAACwAA&#10;AAAAAAAAAAAAAAAfAQAAX3JlbHMvLnJlbHNQSwECLQAUAAYACAAAACEAJB5DzcMAAADaAAAADwAA&#10;AAAAAAAAAAAAAAAHAgAAZHJzL2Rvd25yZXYueG1sUEsFBgAAAAADAAMAtwAAAPcCAAAAAA==&#10;" path="m,7622r2298192,e" filled="f" strokeweight=".42347mm">
                  <v:stroke miterlimit="1" joinstyle="miter"/>
                  <v:path arrowok="t" textboxrect="0,0,2298192,15245"/>
                </v:shape>
                <w10:anchorlock/>
              </v:group>
            </w:pict>
          </mc:Fallback>
        </mc:AlternateContent>
      </w:r>
      <w:r w:rsidRPr="003D4F50">
        <w:rPr>
          <w:rFonts w:asciiTheme="minorHAnsi" w:hAnsiTheme="minorHAnsi" w:cstheme="minorHAnsi"/>
          <w:sz w:val="24"/>
          <w:szCs w:val="24"/>
        </w:rPr>
        <w:t>of the corporation, partnership, organization, or other</w:t>
      </w:r>
    </w:p>
    <w:p w14:paraId="0414AD4E" w14:textId="1D07E53A" w:rsidR="00F87742" w:rsidRDefault="00F87742" w:rsidP="00F87742">
      <w:pPr>
        <w:spacing w:after="0" w:line="240" w:lineRule="auto"/>
        <w:ind w:hanging="14"/>
        <w:rPr>
          <w:rFonts w:asciiTheme="minorHAnsi" w:hAnsiTheme="minorHAnsi" w:cstheme="minorHAnsi"/>
          <w:i/>
          <w:iCs/>
          <w:sz w:val="24"/>
          <w:szCs w:val="24"/>
        </w:rPr>
      </w:pPr>
      <w:r w:rsidRPr="00F87742">
        <w:rPr>
          <w:rFonts w:asciiTheme="minorHAnsi" w:hAnsiTheme="minorHAnsi" w:cstheme="minorHAnsi"/>
          <w:i/>
          <w:iCs/>
          <w:sz w:val="24"/>
          <w:szCs w:val="24"/>
        </w:rPr>
        <w:t>(Typed Title)</w:t>
      </w:r>
      <w:r>
        <w:rPr>
          <w:rFonts w:asciiTheme="minorHAnsi" w:hAnsiTheme="minorHAnsi" w:cstheme="minorHAnsi"/>
          <w:i/>
          <w:iCs/>
          <w:sz w:val="24"/>
          <w:szCs w:val="24"/>
        </w:rPr>
        <w:t xml:space="preserve"> </w:t>
      </w:r>
    </w:p>
    <w:p w14:paraId="52F1AECC" w14:textId="77777777" w:rsidR="00F87742" w:rsidRPr="00F87742" w:rsidRDefault="00F87742" w:rsidP="00F87742">
      <w:pPr>
        <w:spacing w:after="0" w:line="240" w:lineRule="auto"/>
        <w:ind w:hanging="14"/>
        <w:rPr>
          <w:rFonts w:asciiTheme="minorHAnsi" w:hAnsiTheme="minorHAnsi" w:cstheme="minorHAnsi"/>
          <w:i/>
          <w:iCs/>
          <w:sz w:val="10"/>
          <w:szCs w:val="10"/>
        </w:rPr>
      </w:pPr>
    </w:p>
    <w:p w14:paraId="3C1FF9F6" w14:textId="77777777" w:rsidR="00F87742" w:rsidRDefault="00F87742" w:rsidP="00F87742">
      <w:pPr>
        <w:spacing w:after="0" w:line="240" w:lineRule="auto"/>
        <w:ind w:hanging="14"/>
        <w:rPr>
          <w:rFonts w:asciiTheme="minorHAnsi" w:hAnsiTheme="minorHAnsi" w:cstheme="minorHAnsi"/>
          <w:sz w:val="24"/>
          <w:szCs w:val="24"/>
        </w:rPr>
      </w:pPr>
      <w:r w:rsidRPr="003D4F50">
        <w:rPr>
          <w:rFonts w:asciiTheme="minorHAnsi" w:hAnsiTheme="minorHAnsi" w:cstheme="minorHAnsi"/>
          <w:sz w:val="24"/>
          <w:szCs w:val="24"/>
        </w:rPr>
        <w:t xml:space="preserve">entity named as Respondent herein and that I am authorized to sign this proposal and submit it to the Workforce </w:t>
      </w:r>
    </w:p>
    <w:p w14:paraId="7246B58E" w14:textId="77777777" w:rsidR="00F87742" w:rsidRDefault="00F87742" w:rsidP="00F87742">
      <w:pPr>
        <w:spacing w:after="0" w:line="240" w:lineRule="auto"/>
        <w:ind w:hanging="14"/>
        <w:rPr>
          <w:rFonts w:asciiTheme="minorHAnsi" w:hAnsiTheme="minorHAnsi" w:cstheme="minorHAnsi"/>
          <w:sz w:val="24"/>
          <w:szCs w:val="24"/>
        </w:rPr>
      </w:pPr>
    </w:p>
    <w:p w14:paraId="36294F1A" w14:textId="31C51F18" w:rsidR="00F87742" w:rsidRDefault="00F87742" w:rsidP="00F87742">
      <w:pPr>
        <w:spacing w:after="0" w:line="240" w:lineRule="auto"/>
        <w:ind w:hanging="14"/>
        <w:rPr>
          <w:rFonts w:asciiTheme="minorHAnsi" w:hAnsiTheme="minorHAnsi" w:cstheme="minorHAnsi"/>
          <w:sz w:val="24"/>
          <w:szCs w:val="24"/>
        </w:rPr>
      </w:pPr>
      <w:r w:rsidRPr="003D4F50">
        <w:rPr>
          <w:rFonts w:asciiTheme="minorHAnsi" w:hAnsiTheme="minorHAnsi" w:cstheme="minorHAnsi"/>
          <w:sz w:val="24"/>
          <w:szCs w:val="24"/>
        </w:rPr>
        <w:t>Solutions Capital Area Workforce Board on behalf of said organization by authority of its governing body.</w:t>
      </w:r>
    </w:p>
    <w:p w14:paraId="28ABCA2A" w14:textId="1CCBA1F3" w:rsidR="00F87742" w:rsidRDefault="00F87742" w:rsidP="00F87742">
      <w:pPr>
        <w:spacing w:after="0" w:line="240" w:lineRule="auto"/>
        <w:ind w:hanging="14"/>
        <w:rPr>
          <w:rFonts w:asciiTheme="minorHAnsi" w:hAnsiTheme="minorHAnsi" w:cstheme="minorHAnsi"/>
          <w:i/>
          <w:iCs/>
          <w:sz w:val="24"/>
          <w:szCs w:val="24"/>
        </w:rPr>
      </w:pPr>
    </w:p>
    <w:p w14:paraId="4B10B8F3" w14:textId="5B941BAA" w:rsidR="00F87742" w:rsidRDefault="00F87742" w:rsidP="00F87742">
      <w:pPr>
        <w:spacing w:after="0" w:line="240" w:lineRule="auto"/>
        <w:ind w:hanging="14"/>
        <w:rPr>
          <w:rFonts w:asciiTheme="minorHAnsi" w:hAnsiTheme="minorHAnsi" w:cstheme="minorHAnsi"/>
          <w:i/>
          <w:iCs/>
          <w:sz w:val="24"/>
          <w:szCs w:val="24"/>
        </w:rPr>
      </w:pPr>
    </w:p>
    <w:p w14:paraId="5BF63D58" w14:textId="77777777" w:rsidR="00F87742" w:rsidRPr="00F87742" w:rsidRDefault="00F87742" w:rsidP="00F87742">
      <w:pPr>
        <w:spacing w:after="0" w:line="240" w:lineRule="auto"/>
        <w:ind w:hanging="14"/>
        <w:rPr>
          <w:rFonts w:asciiTheme="minorHAnsi" w:hAnsiTheme="minorHAnsi" w:cstheme="minorHAnsi"/>
          <w:i/>
          <w:iCs/>
          <w:sz w:val="24"/>
          <w:szCs w:val="24"/>
        </w:rPr>
      </w:pPr>
    </w:p>
    <w:p w14:paraId="69CC6CBD" w14:textId="77777777" w:rsidR="00F87742" w:rsidRPr="003D4F50" w:rsidRDefault="00F87742" w:rsidP="00F87742">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6414316C" wp14:editId="75B8E701">
                <wp:extent cx="3233928" cy="15244"/>
                <wp:effectExtent l="0" t="0" r="0" b="0"/>
                <wp:docPr id="5" name="Group 5"/>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11"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641571" id="Group 5"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ehRwIAAKUFAAAOAAAAZHJzL2Uyb0RvYy54bWykVMlu2zAQvRfoPxC615LlNLEF2zk0rS9F&#10;GzTpB9AUKQngBpKW7L/vcGTJigOkQOIDPRRne2+W9f1RSdJy5xujN8l8liWEa2bKRleb5O/zjy/L&#10;hPhAdUml0XyTnLhP7refP607W/Dc1EaW3BFwon3R2U1Sh2CLNPWs5or6mbFcw6MwTtEAV1elpaMd&#10;eFcyzbPsNu2MK60zjHsPXx/6x2SL/oXgLPwWwvNA5CaB3AKeDs99PNPtmhaVo7Zu2DkN+o4sFG00&#10;BB1dPdBAycE1r1yphjnjjQgzZlRqhGgYRwyAZp5dodk5c7CIpSq6yo40AbVXPL3bLfvV7px9so8O&#10;mOhsBVzgLWI5CqfiP2RJjkjZaaSMHwNh8HGRLxarHIrM4G3+Nb+56SllNfD+yorV39+0S4eg6YtU&#10;OgvN4S/4/cfwP9XUcqTVF4D/0ZGmhOTnCdFUQY/iO7lbrlbLCCZGB7WRI194oOtjBI1AacEOPuy4&#10;QaZp+9OHviXLQaL1ILGjHkQHjf1mS1saol3MMoqkm5SqHioVX5Vp+bNBvXCp191tnkfskOdFQeqp&#10;4lh5KPxEvVcCuxgWHYypwMcpWKljVn3PEEZh+IWkAadINQG2gmwUvGfxd85FavAY69FXAKVwkjym&#10;L/UfLqCS0JRzdOJdtf8mHWlpnP2XbkA12ohGytEq+4/VWTnacdws15bsHLBfLzCksHCGJQPYRyOM&#10;bHQY7TWsRkQ4ARTFvSlPOJiIGSYA0eMuQGbPeysum+kdtS7bdfsPAAD//wMAUEsDBBQABgAIAAAA&#10;IQDQk1r32wAAAAMBAAAPAAAAZHJzL2Rvd25yZXYueG1sTI9Ba8JAEIXvBf/DMoK3uonW0qbZiIjt&#10;SQpqQbyN2TEJZmdDdk3iv++2l/Yy8HiP975Jl4OpRUetqywriKcRCOLc6ooLBV+H98cXEM4ja6wt&#10;k4I7OVhmo4cUE2173lG394UIJewSVFB63yRSurwkg25qG+LgXWxr0AfZFlK32IdyU8tZFD1LgxWH&#10;hRIbWpeUX/c3o+Cjx341jzfd9npZ30+HxedxG5NSk/GwegPhafB/YfjBD+iQBaazvbF2olYQHvG/&#10;N3iL6HUO4qxg9gQyS+V/9uwbAAD//wMAUEsBAi0AFAAGAAgAAAAhALaDOJL+AAAA4QEAABMAAAAA&#10;AAAAAAAAAAAAAAAAAFtDb250ZW50X1R5cGVzXS54bWxQSwECLQAUAAYACAAAACEAOP0h/9YAAACU&#10;AQAACwAAAAAAAAAAAAAAAAAvAQAAX3JlbHMvLnJlbHNQSwECLQAUAAYACAAAACEA+vOHoUcCAACl&#10;BQAADgAAAAAAAAAAAAAAAAAuAgAAZHJzL2Uyb0RvYy54bWxQSwECLQAUAAYACAAAACEA0JNa99sA&#10;AAADAQAADwAAAAAAAAAAAAAAAAChBAAAZHJzL2Rvd25yZXYueG1sUEsFBgAAAAAEAAQA8wAAAKkF&#10;A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vwwAAANsAAAAPAAAAZHJzL2Rvd25yZXYueG1sRE/dasIw&#10;FL4f+A7hCLsZM+1kP3ZG0cHAgTDW7QEOzVlTbE5ik9b69kYY7O58fL9nuR5tKwbqQuNYQT7LQBBX&#10;TjdcK/j5fr9/AREissbWMSk4U4D1anKzxEK7E3/RUMZapBAOBSowMfpCylAZshhmzhMn7td1FmOC&#10;XS11h6cUblv5kGVP0mLDqcGgpzdD1aHsrYLFbv7Z+8Vwtyf/vM1N/9FXx0elbqfj5hVEpDH+i//c&#10;O53m53D9JR0gVxcAAAD//wMAUEsBAi0AFAAGAAgAAAAhANvh9svuAAAAhQEAABMAAAAAAAAAAAAA&#10;AAAAAAAAAFtDb250ZW50X1R5cGVzXS54bWxQSwECLQAUAAYACAAAACEAWvQsW78AAAAVAQAACwAA&#10;AAAAAAAAAAAAAAAfAQAAX3JlbHMvLnJlbHNQSwECLQAUAAYACAAAACEAvyOY78MAAADbAAAADwAA&#10;AAAAAAAAAAAAAAAHAgAAZHJzL2Rvd25yZXYueG1sUEsFBgAAAAADAAMAtwAAAPcCAAAAAA==&#10;" path="m,7622r3233928,e" filled="f" strokeweight=".42344mm">
                  <v:stroke miterlimit="1" joinstyle="miter"/>
                  <v:path arrowok="t" textboxrect="0,0,3233928,15244"/>
                </v:shape>
                <w10:anchorlock/>
              </v:group>
            </w:pict>
          </mc:Fallback>
        </mc:AlternateContent>
      </w:r>
    </w:p>
    <w:p w14:paraId="627475C2" w14:textId="77777777" w:rsidR="00F87742" w:rsidRPr="003D4F50" w:rsidRDefault="00F87742" w:rsidP="00F87742">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28D69148" w14:textId="77777777" w:rsidR="00F87742" w:rsidRPr="003D4F50" w:rsidRDefault="00F87742" w:rsidP="00F87742">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51830B59" wp14:editId="2B572415">
                <wp:extent cx="3233928" cy="15245"/>
                <wp:effectExtent l="0" t="0" r="0" b="0"/>
                <wp:docPr id="12" name="Group 12"/>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13"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BF13C3" id="Group 12"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AORwIAAKUFAAAOAAAAZHJzL2Uyb0RvYy54bWykVMlu2zAQvRfoPxC615LlJmkE2zk0rS9F&#10;GyTpB9AUKRHgBpK27L/vcGTJigOkQHKRSM763izLu4NWZM99kNassvmsyAg3zNbSNKvs7/PPL98y&#10;EiI1NVXW8FV25CG7W3/+tOxcxUvbWlVzT8CJCVXnVlkbo6vyPLCWaxpm1nEDQmG9phGuvslrTzvw&#10;rlVeFsV13llfO28ZDwFe73thtkb/QnAW/wgReCRqlUFuEb8ev9v0zddLWjWeulayUxr0HVloKg0E&#10;HV3d00jJzstXrrRk3gYr4oxZnVshJOOIAdDMiws0G293DrE0Vde4kSag9oKnd7tlv/cb757cgwcm&#10;OtcAF3hLWA7C6/SHLMkBKTuOlPFDJAweF+VicVtCkRnI5lfl16ueUtYC76+sWPvjTbt8CJq/SKVz&#10;0BzhjD98DP9TSx1HWkMF+B88kTUkv8iIoRp6FOXk5rYosD9SdFAbOQpVALo+RtAIlFZsF+KGW2Sa&#10;7n+F2LdkPZxoO5zYwQxHD439Zks7GpNdyjIdSTcpVTtUKkm13fNni3rxXK+b67JMhYQ8zwrKTBXH&#10;ykPhJ+q9EtilsOhgTAUep2CVSVn1PUMYheEXikacIi0jbAUlNcihCn0dwFwZ8Jjq0VcAT/GoeEpf&#10;mUcuoJLQlHN0Enyz/a482dM0+y/dgGqyEVKp0ar4j9VJOdlx3CyXluwUsF8vMKSwcIYlA8mPRhjZ&#10;mjjaG1iNyPYEUDpubX3EwUTMMAGIHncBMnvaW2nZTO+odd6u638AAAD//wMAUEsDBBQABgAIAAAA&#10;IQDQk1r32wAAAAMBAAAPAAAAZHJzL2Rvd25yZXYueG1sTI9Ba8JAEIXvBf/DMoK3uonW0qbZiIjt&#10;SQpqQbyN2TEJZmdDdk3iv++2l/Yy8HiP975Jl4OpRUetqywriKcRCOLc6ooLBV+H98cXEM4ja6wt&#10;k4I7OVhmo4cUE2173lG394UIJewSVFB63yRSurwkg25qG+LgXWxr0AfZFlK32IdyU8tZFD1LgxWH&#10;hRIbWpeUX/c3o+Cjx341jzfd9npZ30+HxedxG5NSk/GwegPhafB/YfjBD+iQBaazvbF2olYQHvG/&#10;N3iL6HUO4qxg9gQyS+V/9uwbAAD//wMAUEsBAi0AFAAGAAgAAAAhALaDOJL+AAAA4QEAABMAAAAA&#10;AAAAAAAAAAAAAAAAAFtDb250ZW50X1R5cGVzXS54bWxQSwECLQAUAAYACAAAACEAOP0h/9YAAACU&#10;AQAACwAAAAAAAAAAAAAAAAAvAQAAX3JlbHMvLnJlbHNQSwECLQAUAAYACAAAACEAacbADkcCAACl&#10;BQAADgAAAAAAAAAAAAAAAAAuAgAAZHJzL2Uyb0RvYy54bWxQSwECLQAUAAYACAAAACEA0JNa99sA&#10;AAADAQAADwAAAAAAAAAAAAAAAAChBAAAZHJzL2Rvd25yZXYueG1sUEsFBgAAAAAEAAQA8wAAAKkF&#10;A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5nxAAAANsAAAAPAAAAZHJzL2Rvd25yZXYueG1sRI9Ba8JA&#10;EIXvBf/DMoKXohuVqkRXEaFY8FQjgrchO2aD2dmQ3Sbx37uFQm8zvPe9ebPZ9bYSLTW+dKxgOklA&#10;EOdOl1wouGSf4xUIH5A1Vo5JwZM87LaDtw2m2nX8Te05FCKGsE9RgQmhTqX0uSGLfuJq4qjdXWMx&#10;xLUppG6wi+G2krMkWUiLJccLBms6GMof5x8baxwz9345tcvp9X77OGTd0ZjTXKnRsN+vQQTqw7/5&#10;j/7SkZvD7y9xALl9AQAA//8DAFBLAQItABQABgAIAAAAIQDb4fbL7gAAAIUBAAATAAAAAAAAAAAA&#10;AAAAAAAAAABbQ29udGVudF9UeXBlc10ueG1sUEsBAi0AFAAGAAgAAAAhAFr0LFu/AAAAFQEAAAsA&#10;AAAAAAAAAAAAAAAAHwEAAF9yZWxzLy5yZWxzUEsBAi0AFAAGAAgAAAAhAGbWnmfEAAAA2wAAAA8A&#10;AAAAAAAAAAAAAAAABwIAAGRycy9kb3ducmV2LnhtbFBLBQYAAAAAAwADALcAAAD4AgAAAAA=&#10;" path="m,7622r3233928,e" filled="f" strokeweight=".42347mm">
                  <v:stroke miterlimit="1" joinstyle="miter"/>
                  <v:path arrowok="t" textboxrect="0,0,3233928,15245"/>
                </v:shape>
                <w10:anchorlock/>
              </v:group>
            </w:pict>
          </mc:Fallback>
        </mc:AlternateContent>
      </w:r>
    </w:p>
    <w:p w14:paraId="4A905005" w14:textId="77777777" w:rsidR="00F87742" w:rsidRPr="003D4F50" w:rsidRDefault="00F87742" w:rsidP="00F8774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1D5AB9FE" w14:textId="77777777" w:rsidR="00F87742" w:rsidRPr="003D4F50" w:rsidRDefault="00F87742" w:rsidP="00F87742">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9100FCC" wp14:editId="083ADA9B">
                <wp:extent cx="3221736" cy="15245"/>
                <wp:effectExtent l="0" t="0" r="0" b="0"/>
                <wp:docPr id="20" name="Group 20"/>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21"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45214A" id="Group 20"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CwSQIAAKUFAAAOAAAAZHJzL2Uyb0RvYy54bWykVMlu2zAQvRfoPxC611rS2K1gOYem9aVo&#10;gyb9AJoiJQHcQNKW/fcdjixZcYAUSHSQhuJs782yvjsqSQ7c+c7oKskXWUK4ZqbudFMlf59+fPqS&#10;EB+orqk0mlfJifvkbvPxw7q3JS9Ma2TNHQEn2pe9rZI2BFumqWctV9QvjOUaLoVxigY4uiatHe3B&#10;u5JpkWXLtDeuts4w7j38vR8ukw36F4Kz8FsIzwORVQK5BXw7fO/iO92sadk4atuOndOgb8hC0U5D&#10;0MnVPQ2U7F33wpXqmDPeiLBgRqVGiI5xxABo8uwKzdaZvUUsTdk3dqIJqL3i6c1u2a/D1tlH++CA&#10;id42wAWeIpajcCp+IUtyRMpOE2X8GAiDnzdFka9ulglhcJffFp9vB0pZC7y/sGLt91ft0jFo+iyV&#10;3kJz+At+/z78jy21HGn1JeB/cKSrq6TIE6Kpgh7Fe7L6mmVFBBOjg9rEkS890PU+giagtGR7H7bc&#10;INP08NOHoSXrUaLtKLGjHkUHjf1qS1saol3MMoqkn5WqHSsVb5U58CeDeuFSr9WyQOyQ50VB6rni&#10;VHko/Ex9UAK7GHazPguYCshzsFLHrIaeIYzC8AtJA06R6gJsBdkpuM/iE+sA5lLDJ9ZjqABK4SR5&#10;TF/qP1xAJaEpc3TiXbP7Jh050Dj7z92AarQRnZSTVfYfq7NytOO4Wa4t2TngsF5gSGHhjEsGkp+M&#10;MLLRYbLXsBoR4QxQFHemPuFgImaYAESPuwDpOO+tuGzmZ9S6bNfNPwAAAP//AwBQSwMEFAAGAAgA&#10;AAAhALtjQlHbAAAAAwEAAA8AAABkcnMvZG93bnJldi54bWxMj0FrwkAQhe8F/8MyQm91E6ttSbMR&#10;kbYnEdSCeBuzYxLMzobsmsR/320v9jLweI/3vkkXg6lFR62rLCuIJxEI4tzqigsF3/vPpzcQziNr&#10;rC2Tghs5WGSjhxQTbXveUrfzhQgl7BJUUHrfJFK6vCSDbmIb4uCdbWvQB9kWUrfYh3JTy2kUvUiD&#10;FYeFEhtalZRfdlej4KvHfvkcf3Try3l1O+7nm8M6JqUex8PyHYSnwd/D8Isf0CELTCd7Ze1ErSA8&#10;4v9u8ObR6wzEScF0BjJL5X/27AcAAP//AwBQSwECLQAUAAYACAAAACEAtoM4kv4AAADhAQAAEwAA&#10;AAAAAAAAAAAAAAAAAAAAW0NvbnRlbnRfVHlwZXNdLnhtbFBLAQItABQABgAIAAAAIQA4/SH/1gAA&#10;AJQBAAALAAAAAAAAAAAAAAAAAC8BAABfcmVscy8ucmVsc1BLAQItABQABgAIAAAAIQAxZaCwSQIA&#10;AKUFAAAOAAAAAAAAAAAAAAAAAC4CAABkcnMvZTJvRG9jLnhtbFBLAQItABQABgAIAAAAIQC7Y0JR&#10;2wAAAAMBAAAPAAAAAAAAAAAAAAAAAKMEAABkcnMvZG93bnJldi54bWxQSwUGAAAAAAQABADzAAAA&#10;qw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CrwgAAANsAAAAPAAAAZHJzL2Rvd25yZXYueG1sRI/RisIw&#10;FETfhf2HcBf2RdZUBZGuUURQ9FHtB9w217Zsc9NNYu369UYQfBxm5gyzWPWmER05X1tWMB4lIIgL&#10;q2suFWTn7fcchA/IGhvLpOCfPKyWH4MFptre+EjdKZQiQtinqKAKoU2l9EVFBv3ItsTRu1hnMETp&#10;Sqkd3iLcNHKSJDNpsOa4UGFLm4qK39PVKJjKvz269pDn6113yRpvh/ndKvX12a9/QATqwzv8au+1&#10;gskYnl/iD5DLBwAAAP//AwBQSwECLQAUAAYACAAAACEA2+H2y+4AAACFAQAAEwAAAAAAAAAAAAAA&#10;AAAAAAAAW0NvbnRlbnRfVHlwZXNdLnhtbFBLAQItABQABgAIAAAAIQBa9CxbvwAAABUBAAALAAAA&#10;AAAAAAAAAAAAAB8BAABfcmVscy8ucmVsc1BLAQItABQABgAIAAAAIQCOrXCrwgAAANsAAAAPAAAA&#10;AAAAAAAAAAAAAAcCAABkcnMvZG93bnJldi54bWxQSwUGAAAAAAMAAwC3AAAA9gIAAAAA&#10;" path="m,7622r3221736,e" filled="f" strokeweight=".42347mm">
                  <v:stroke miterlimit="1" joinstyle="miter"/>
                  <v:path arrowok="t" textboxrect="0,0,3221736,15245"/>
                </v:shape>
                <w10:anchorlock/>
              </v:group>
            </w:pict>
          </mc:Fallback>
        </mc:AlternateContent>
      </w:r>
    </w:p>
    <w:p w14:paraId="3C9E0783" w14:textId="77777777" w:rsidR="00F87742" w:rsidRPr="003D4F50" w:rsidRDefault="00F87742" w:rsidP="00F8774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1592F5F3" w14:textId="77777777" w:rsidR="00F87742" w:rsidRPr="003D4F50" w:rsidRDefault="00F87742" w:rsidP="00F87742">
      <w:pPr>
        <w:spacing w:after="160" w:line="259" w:lineRule="auto"/>
        <w:ind w:left="0" w:firstLine="0"/>
        <w:rPr>
          <w:rFonts w:asciiTheme="minorHAnsi" w:hAnsiTheme="minorHAnsi" w:cstheme="minorHAnsi"/>
          <w:sz w:val="24"/>
          <w:szCs w:val="24"/>
        </w:rPr>
      </w:pPr>
    </w:p>
    <w:p w14:paraId="063E8595" w14:textId="3464D075" w:rsidR="00447ACB" w:rsidRDefault="00447ACB">
      <w:pPr>
        <w:spacing w:after="160" w:line="259" w:lineRule="auto"/>
        <w:ind w:left="0" w:firstLine="0"/>
        <w:jc w:val="left"/>
        <w:rPr>
          <w:rStyle w:val="None"/>
          <w:rFonts w:asciiTheme="minorHAnsi" w:hAnsiTheme="minorHAnsi" w:cstheme="minorHAnsi"/>
          <w:u w:color="000000"/>
          <w:bdr w:val="nil"/>
          <w14:textOutline w14:w="12700" w14:cap="flat" w14:cmpd="sng" w14:algn="ctr">
            <w14:noFill/>
            <w14:prstDash w14:val="solid"/>
            <w14:miter w14:lim="400000"/>
          </w14:textOutline>
        </w:rPr>
      </w:pPr>
      <w:r>
        <w:rPr>
          <w:rStyle w:val="None"/>
          <w:rFonts w:asciiTheme="minorHAnsi" w:hAnsiTheme="minorHAnsi" w:cstheme="minorHAnsi"/>
        </w:rPr>
        <w:br w:type="page"/>
      </w:r>
    </w:p>
    <w:p w14:paraId="34DA9482" w14:textId="78C62012" w:rsidR="00447ACB" w:rsidRPr="003D4F50" w:rsidRDefault="00447ACB" w:rsidP="00447ACB">
      <w:pPr>
        <w:pStyle w:val="Heading1"/>
        <w:rPr>
          <w:rFonts w:asciiTheme="minorHAnsi" w:hAnsiTheme="minorHAnsi" w:cstheme="minorHAnsi"/>
        </w:rPr>
      </w:pPr>
      <w:bookmarkStart w:id="49" w:name="_Toc97283920"/>
      <w:r w:rsidRPr="003D4F50">
        <w:rPr>
          <w:rFonts w:asciiTheme="minorHAnsi" w:hAnsiTheme="minorHAnsi" w:cstheme="minorHAnsi"/>
        </w:rPr>
        <w:lastRenderedPageBreak/>
        <w:t xml:space="preserve">ATTACHMENT </w:t>
      </w:r>
      <w:r>
        <w:rPr>
          <w:rFonts w:asciiTheme="minorHAnsi" w:hAnsiTheme="minorHAnsi" w:cstheme="minorHAnsi"/>
        </w:rPr>
        <w:t>K</w:t>
      </w:r>
      <w:r w:rsidR="00543D3E">
        <w:rPr>
          <w:rFonts w:asciiTheme="minorHAnsi" w:hAnsiTheme="minorHAnsi" w:cstheme="minorHAnsi"/>
        </w:rPr>
        <w:t xml:space="preserve"> -</w:t>
      </w:r>
      <w:r w:rsidRPr="003D4F50">
        <w:rPr>
          <w:rFonts w:asciiTheme="minorHAnsi" w:hAnsiTheme="minorHAnsi" w:cstheme="minorHAnsi"/>
        </w:rPr>
        <w:t xml:space="preserve"> </w:t>
      </w:r>
      <w:r>
        <w:rPr>
          <w:rFonts w:asciiTheme="minorHAnsi" w:hAnsiTheme="minorHAnsi" w:cstheme="minorHAnsi"/>
        </w:rPr>
        <w:t>BUSINESS REFERENCES</w:t>
      </w:r>
      <w:bookmarkEnd w:id="49"/>
    </w:p>
    <w:p w14:paraId="40801685" w14:textId="77777777" w:rsidR="00447ACB" w:rsidRPr="003D4F50" w:rsidRDefault="00447ACB" w:rsidP="00447ACB">
      <w:pPr>
        <w:spacing w:after="254" w:line="262" w:lineRule="auto"/>
        <w:ind w:left="43"/>
        <w:rPr>
          <w:rFonts w:asciiTheme="minorHAnsi" w:hAnsiTheme="minorHAnsi" w:cstheme="minorHAnsi"/>
          <w:sz w:val="24"/>
          <w:szCs w:val="24"/>
        </w:rPr>
      </w:pPr>
    </w:p>
    <w:p w14:paraId="3F119A94" w14:textId="46583487" w:rsidR="00633225" w:rsidRPr="00633225" w:rsidRDefault="00633225" w:rsidP="00633225">
      <w:pPr>
        <w:spacing w:line="259" w:lineRule="auto"/>
        <w:ind w:left="0" w:right="520" w:firstLine="0"/>
        <w:rPr>
          <w:rFonts w:asciiTheme="minorHAnsi" w:hAnsiTheme="minorHAnsi" w:cstheme="minorHAnsi"/>
          <w:bCs/>
          <w:color w:val="auto"/>
        </w:rPr>
      </w:pPr>
      <w:r w:rsidRPr="00633225">
        <w:rPr>
          <w:rFonts w:asciiTheme="minorHAnsi" w:hAnsiTheme="minorHAnsi" w:cstheme="minorHAnsi"/>
          <w:bCs/>
          <w:w w:val="105"/>
        </w:rPr>
        <w:t>Failure to provide and include the following information with your response by the submission date</w:t>
      </w:r>
      <w:r w:rsidRPr="00633225">
        <w:rPr>
          <w:rFonts w:asciiTheme="minorHAnsi" w:hAnsiTheme="minorHAnsi" w:cstheme="minorHAnsi"/>
          <w:bCs/>
          <w:spacing w:val="1"/>
          <w:w w:val="105"/>
        </w:rPr>
        <w:t xml:space="preserve"> </w:t>
      </w:r>
      <w:r w:rsidRPr="00633225">
        <w:rPr>
          <w:rFonts w:asciiTheme="minorHAnsi" w:hAnsiTheme="minorHAnsi" w:cstheme="minorHAnsi"/>
          <w:bCs/>
          <w:w w:val="105"/>
        </w:rPr>
        <w:t>may result in disqualification from further consideration for an award resulting from this solicitation</w:t>
      </w:r>
      <w:r w:rsidR="003715CF">
        <w:rPr>
          <w:rFonts w:asciiTheme="minorHAnsi" w:hAnsiTheme="minorHAnsi" w:cstheme="minorHAnsi"/>
          <w:bCs/>
          <w:w w:val="105"/>
        </w:rPr>
        <w:t xml:space="preserve">.  </w:t>
      </w:r>
      <w:r w:rsidRPr="00633225">
        <w:rPr>
          <w:rFonts w:asciiTheme="minorHAnsi" w:hAnsiTheme="minorHAnsi" w:cstheme="minorHAnsi"/>
          <w:bCs/>
          <w:w w:val="105"/>
        </w:rPr>
        <w:t>Each</w:t>
      </w:r>
      <w:r w:rsidRPr="00633225">
        <w:rPr>
          <w:rFonts w:asciiTheme="minorHAnsi" w:hAnsiTheme="minorHAnsi" w:cstheme="minorHAnsi"/>
          <w:bCs/>
          <w:spacing w:val="-3"/>
          <w:w w:val="105"/>
        </w:rPr>
        <w:t xml:space="preserve"> </w:t>
      </w:r>
      <w:r w:rsidRPr="00633225">
        <w:rPr>
          <w:rFonts w:asciiTheme="minorHAnsi" w:hAnsiTheme="minorHAnsi" w:cstheme="minorHAnsi"/>
          <w:bCs/>
          <w:w w:val="105"/>
        </w:rPr>
        <w:t>reference</w:t>
      </w:r>
      <w:r w:rsidRPr="00633225">
        <w:rPr>
          <w:rFonts w:asciiTheme="minorHAnsi" w:hAnsiTheme="minorHAnsi" w:cstheme="minorHAnsi"/>
          <w:bCs/>
          <w:spacing w:val="-3"/>
          <w:w w:val="105"/>
        </w:rPr>
        <w:t xml:space="preserve"> </w:t>
      </w:r>
      <w:r w:rsidR="003715CF">
        <w:rPr>
          <w:rFonts w:asciiTheme="minorHAnsi" w:hAnsiTheme="minorHAnsi" w:cstheme="minorHAnsi"/>
          <w:bCs/>
          <w:w w:val="105"/>
        </w:rPr>
        <w:t>may</w:t>
      </w:r>
      <w:r w:rsidRPr="00633225">
        <w:rPr>
          <w:rFonts w:asciiTheme="minorHAnsi" w:hAnsiTheme="minorHAnsi" w:cstheme="minorHAnsi"/>
          <w:bCs/>
          <w:spacing w:val="-2"/>
          <w:w w:val="105"/>
        </w:rPr>
        <w:t xml:space="preserve"> </w:t>
      </w:r>
      <w:r w:rsidRPr="00633225">
        <w:rPr>
          <w:rFonts w:asciiTheme="minorHAnsi" w:hAnsiTheme="minorHAnsi" w:cstheme="minorHAnsi"/>
          <w:bCs/>
          <w:w w:val="105"/>
        </w:rPr>
        <w:t>be</w:t>
      </w:r>
      <w:r w:rsidRPr="00633225">
        <w:rPr>
          <w:rFonts w:asciiTheme="minorHAnsi" w:hAnsiTheme="minorHAnsi" w:cstheme="minorHAnsi"/>
          <w:bCs/>
          <w:spacing w:val="-3"/>
          <w:w w:val="105"/>
        </w:rPr>
        <w:t xml:space="preserve"> </w:t>
      </w:r>
      <w:r w:rsidRPr="00633225">
        <w:rPr>
          <w:rFonts w:asciiTheme="minorHAnsi" w:hAnsiTheme="minorHAnsi" w:cstheme="minorHAnsi"/>
          <w:bCs/>
          <w:w w:val="105"/>
        </w:rPr>
        <w:t>contacted</w:t>
      </w:r>
      <w:r w:rsidRPr="00633225">
        <w:rPr>
          <w:rFonts w:asciiTheme="minorHAnsi" w:hAnsiTheme="minorHAnsi" w:cstheme="minorHAnsi"/>
          <w:bCs/>
          <w:spacing w:val="-3"/>
          <w:w w:val="105"/>
        </w:rPr>
        <w:t xml:space="preserve"> </w:t>
      </w:r>
      <w:r w:rsidRPr="00633225">
        <w:rPr>
          <w:rFonts w:asciiTheme="minorHAnsi" w:hAnsiTheme="minorHAnsi" w:cstheme="minorHAnsi"/>
          <w:bCs/>
          <w:w w:val="105"/>
        </w:rPr>
        <w:t>for</w:t>
      </w:r>
      <w:r w:rsidRPr="00633225">
        <w:rPr>
          <w:rFonts w:asciiTheme="minorHAnsi" w:hAnsiTheme="minorHAnsi" w:cstheme="minorHAnsi"/>
          <w:bCs/>
          <w:spacing w:val="-4"/>
          <w:w w:val="105"/>
        </w:rPr>
        <w:t xml:space="preserve"> </w:t>
      </w:r>
      <w:r w:rsidRPr="00633225">
        <w:rPr>
          <w:rFonts w:asciiTheme="minorHAnsi" w:hAnsiTheme="minorHAnsi" w:cstheme="minorHAnsi"/>
          <w:bCs/>
          <w:w w:val="105"/>
        </w:rPr>
        <w:t>evaluation</w:t>
      </w:r>
      <w:r w:rsidRPr="00633225">
        <w:rPr>
          <w:rFonts w:asciiTheme="minorHAnsi" w:hAnsiTheme="minorHAnsi" w:cstheme="minorHAnsi"/>
          <w:bCs/>
          <w:spacing w:val="-3"/>
          <w:w w:val="105"/>
        </w:rPr>
        <w:t xml:space="preserve"> </w:t>
      </w:r>
      <w:r w:rsidRPr="00633225">
        <w:rPr>
          <w:rFonts w:asciiTheme="minorHAnsi" w:hAnsiTheme="minorHAnsi" w:cstheme="minorHAnsi"/>
          <w:bCs/>
          <w:w w:val="105"/>
        </w:rPr>
        <w:t>purposes.</w:t>
      </w:r>
    </w:p>
    <w:p w14:paraId="51006776" w14:textId="77777777" w:rsidR="00633225" w:rsidRPr="00633225" w:rsidRDefault="00633225" w:rsidP="00633225">
      <w:pPr>
        <w:pStyle w:val="BodyText"/>
        <w:spacing w:before="4"/>
        <w:rPr>
          <w:rFonts w:asciiTheme="minorHAnsi" w:hAnsiTheme="minorHAnsi" w:cstheme="minorHAnsi"/>
          <w:b/>
          <w:sz w:val="22"/>
          <w:szCs w:val="22"/>
        </w:rPr>
      </w:pPr>
    </w:p>
    <w:p w14:paraId="178DF91B" w14:textId="77777777" w:rsidR="00633225" w:rsidRPr="00633225" w:rsidRDefault="00633225" w:rsidP="00633225">
      <w:pPr>
        <w:spacing w:after="30"/>
        <w:ind w:left="20"/>
        <w:rPr>
          <w:rFonts w:asciiTheme="minorHAnsi" w:hAnsiTheme="minorHAnsi" w:cstheme="minorHAnsi"/>
          <w:b/>
        </w:rPr>
      </w:pPr>
      <w:r w:rsidRPr="00633225">
        <w:rPr>
          <w:rFonts w:asciiTheme="minorHAnsi" w:hAnsiTheme="minorHAnsi" w:cstheme="minorHAnsi"/>
          <w:b/>
          <w:w w:val="105"/>
        </w:rPr>
        <w:t>REFERENCE</w:t>
      </w:r>
      <w:r w:rsidRPr="00633225">
        <w:rPr>
          <w:rFonts w:asciiTheme="minorHAnsi" w:hAnsiTheme="minorHAnsi" w:cstheme="minorHAnsi"/>
          <w:b/>
          <w:spacing w:val="-13"/>
          <w:w w:val="105"/>
        </w:rPr>
        <w:t xml:space="preserve"> </w:t>
      </w:r>
      <w:r w:rsidRPr="00633225">
        <w:rPr>
          <w:rFonts w:asciiTheme="minorHAnsi" w:hAnsiTheme="minorHAnsi" w:cstheme="minorHAnsi"/>
          <w:b/>
          <w:w w:val="105"/>
        </w:rPr>
        <w:t>#1:</w:t>
      </w: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050"/>
      </w:tblGrid>
      <w:tr w:rsidR="00633225" w:rsidRPr="00633225" w14:paraId="79FDF4BB"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3C9A2F1D"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Company</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020E4F1E" w14:textId="77777777" w:rsidR="00633225" w:rsidRPr="00633225" w:rsidRDefault="00633225">
            <w:pPr>
              <w:pStyle w:val="TableParagraph"/>
              <w:rPr>
                <w:rFonts w:asciiTheme="minorHAnsi" w:hAnsiTheme="minorHAnsi" w:cstheme="minorHAnsi"/>
              </w:rPr>
            </w:pPr>
          </w:p>
        </w:tc>
      </w:tr>
      <w:tr w:rsidR="00633225" w:rsidRPr="00633225" w14:paraId="49046857" w14:textId="77777777" w:rsidTr="00633225">
        <w:trPr>
          <w:trHeight w:val="294"/>
        </w:trPr>
        <w:tc>
          <w:tcPr>
            <w:tcW w:w="3529" w:type="dxa"/>
            <w:tcBorders>
              <w:top w:val="single" w:sz="4" w:space="0" w:color="000000"/>
              <w:left w:val="single" w:sz="4" w:space="0" w:color="000000"/>
              <w:bottom w:val="single" w:sz="4" w:space="0" w:color="000000"/>
              <w:right w:val="single" w:sz="4" w:space="0" w:color="000000"/>
            </w:tcBorders>
            <w:hideMark/>
          </w:tcPr>
          <w:p w14:paraId="1EA2AB0A"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Contact</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618867D6" w14:textId="77777777" w:rsidR="00633225" w:rsidRPr="00633225" w:rsidRDefault="00633225">
            <w:pPr>
              <w:pStyle w:val="TableParagraph"/>
              <w:rPr>
                <w:rFonts w:asciiTheme="minorHAnsi" w:hAnsiTheme="minorHAnsi" w:cstheme="minorHAnsi"/>
              </w:rPr>
            </w:pPr>
          </w:p>
        </w:tc>
      </w:tr>
      <w:tr w:rsidR="00633225" w:rsidRPr="00633225" w14:paraId="0D5C9492"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4923A526" w14:textId="77777777" w:rsidR="00633225" w:rsidRPr="00633225" w:rsidRDefault="00633225">
            <w:pPr>
              <w:pStyle w:val="TableParagraph"/>
              <w:spacing w:before="18"/>
              <w:ind w:left="110"/>
              <w:rPr>
                <w:rFonts w:asciiTheme="minorHAnsi" w:hAnsiTheme="minorHAnsi" w:cstheme="minorHAnsi"/>
              </w:rPr>
            </w:pPr>
            <w:r w:rsidRPr="00633225">
              <w:rPr>
                <w:rFonts w:asciiTheme="minorHAnsi" w:hAnsiTheme="minorHAnsi" w:cstheme="minorHAnsi"/>
                <w:w w:val="105"/>
              </w:rPr>
              <w:t>Address,</w:t>
            </w:r>
            <w:r w:rsidRPr="00633225">
              <w:rPr>
                <w:rFonts w:asciiTheme="minorHAnsi" w:hAnsiTheme="minorHAnsi" w:cstheme="minorHAnsi"/>
                <w:spacing w:val="-5"/>
                <w:w w:val="105"/>
              </w:rPr>
              <w:t xml:space="preserve"> </w:t>
            </w:r>
            <w:r w:rsidRPr="00633225">
              <w:rPr>
                <w:rFonts w:asciiTheme="minorHAnsi" w:hAnsiTheme="minorHAnsi" w:cstheme="minorHAnsi"/>
                <w:w w:val="105"/>
              </w:rPr>
              <w:t>City,</w:t>
            </w:r>
            <w:r w:rsidRPr="00633225">
              <w:rPr>
                <w:rFonts w:asciiTheme="minorHAnsi" w:hAnsiTheme="minorHAnsi" w:cstheme="minorHAnsi"/>
                <w:spacing w:val="-4"/>
                <w:w w:val="105"/>
              </w:rPr>
              <w:t xml:space="preserve"> </w:t>
            </w:r>
            <w:r w:rsidRPr="00633225">
              <w:rPr>
                <w:rFonts w:asciiTheme="minorHAnsi" w:hAnsiTheme="minorHAnsi" w:cstheme="minorHAnsi"/>
                <w:w w:val="105"/>
              </w:rPr>
              <w:t>State,</w:t>
            </w:r>
            <w:r w:rsidRPr="00633225">
              <w:rPr>
                <w:rFonts w:asciiTheme="minorHAnsi" w:hAnsiTheme="minorHAnsi" w:cstheme="minorHAnsi"/>
                <w:spacing w:val="-4"/>
                <w:w w:val="105"/>
              </w:rPr>
              <w:t xml:space="preserve"> </w:t>
            </w:r>
            <w:r w:rsidRPr="00633225">
              <w:rPr>
                <w:rFonts w:asciiTheme="minorHAnsi" w:hAnsiTheme="minorHAnsi" w:cstheme="minorHAnsi"/>
                <w:w w:val="105"/>
              </w:rPr>
              <w:t>Zip</w:t>
            </w:r>
          </w:p>
        </w:tc>
        <w:tc>
          <w:tcPr>
            <w:tcW w:w="6050" w:type="dxa"/>
            <w:tcBorders>
              <w:top w:val="single" w:sz="4" w:space="0" w:color="000000"/>
              <w:left w:val="single" w:sz="4" w:space="0" w:color="000000"/>
              <w:bottom w:val="single" w:sz="4" w:space="0" w:color="000000"/>
              <w:right w:val="single" w:sz="4" w:space="0" w:color="000000"/>
            </w:tcBorders>
          </w:tcPr>
          <w:p w14:paraId="778390F2" w14:textId="77777777" w:rsidR="00633225" w:rsidRPr="00633225" w:rsidRDefault="00633225">
            <w:pPr>
              <w:pStyle w:val="TableParagraph"/>
              <w:rPr>
                <w:rFonts w:asciiTheme="minorHAnsi" w:hAnsiTheme="minorHAnsi" w:cstheme="minorHAnsi"/>
              </w:rPr>
            </w:pPr>
          </w:p>
        </w:tc>
      </w:tr>
      <w:tr w:rsidR="00633225" w:rsidRPr="00633225" w14:paraId="6B7DDB4A"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33BC53DF" w14:textId="77777777" w:rsidR="00633225" w:rsidRPr="00633225" w:rsidRDefault="00633225">
            <w:pPr>
              <w:pStyle w:val="TableParagraph"/>
              <w:spacing w:before="13"/>
              <w:ind w:left="110"/>
              <w:rPr>
                <w:rFonts w:asciiTheme="minorHAnsi" w:hAnsiTheme="minorHAnsi" w:cstheme="minorHAnsi"/>
              </w:rPr>
            </w:pPr>
            <w:r w:rsidRPr="00633225">
              <w:rPr>
                <w:rFonts w:asciiTheme="minorHAnsi" w:hAnsiTheme="minorHAnsi" w:cstheme="minorHAnsi"/>
                <w:w w:val="105"/>
              </w:rPr>
              <w:t>Phone</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5AEA59A4" w14:textId="77777777" w:rsidR="00633225" w:rsidRPr="00633225" w:rsidRDefault="00633225">
            <w:pPr>
              <w:pStyle w:val="TableParagraph"/>
              <w:rPr>
                <w:rFonts w:asciiTheme="minorHAnsi" w:hAnsiTheme="minorHAnsi" w:cstheme="minorHAnsi"/>
              </w:rPr>
            </w:pPr>
          </w:p>
        </w:tc>
      </w:tr>
      <w:tr w:rsidR="00633225" w:rsidRPr="00633225" w14:paraId="38B462C0"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5652A99B" w14:textId="77777777" w:rsidR="00633225" w:rsidRPr="00633225" w:rsidRDefault="00633225">
            <w:pPr>
              <w:pStyle w:val="TableParagraph"/>
              <w:spacing w:before="13"/>
              <w:ind w:left="110"/>
              <w:rPr>
                <w:rFonts w:asciiTheme="minorHAnsi" w:hAnsiTheme="minorHAnsi" w:cstheme="minorHAnsi"/>
              </w:rPr>
            </w:pPr>
            <w:r w:rsidRPr="00633225">
              <w:rPr>
                <w:rFonts w:asciiTheme="minorHAnsi" w:hAnsiTheme="minorHAnsi" w:cstheme="minorHAnsi"/>
                <w:w w:val="105"/>
              </w:rPr>
              <w:t>Fax</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3C4185BC" w14:textId="77777777" w:rsidR="00633225" w:rsidRPr="00633225" w:rsidRDefault="00633225">
            <w:pPr>
              <w:pStyle w:val="TableParagraph"/>
              <w:rPr>
                <w:rFonts w:asciiTheme="minorHAnsi" w:hAnsiTheme="minorHAnsi" w:cstheme="minorHAnsi"/>
              </w:rPr>
            </w:pPr>
          </w:p>
        </w:tc>
      </w:tr>
      <w:tr w:rsidR="00633225" w:rsidRPr="00633225" w14:paraId="4AD3D6B6"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7B3D3756"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rPr>
              <w:t>E</w:t>
            </w:r>
            <w:r w:rsidRPr="00633225">
              <w:rPr>
                <w:rFonts w:asciiTheme="minorHAnsi" w:hAnsiTheme="minorHAnsi" w:cstheme="minorHAnsi"/>
                <w:w w:val="32"/>
              </w:rPr>
              <w:t>-</w:t>
            </w:r>
            <w:r w:rsidRPr="00633225">
              <w:rPr>
                <w:rFonts w:asciiTheme="minorHAnsi" w:hAnsiTheme="minorHAnsi" w:cstheme="minorHAnsi"/>
                <w:spacing w:val="2"/>
                <w:w w:val="32"/>
              </w:rPr>
              <w:t>-</w:t>
            </w:r>
            <w:r w:rsidRPr="00633225">
              <w:rPr>
                <w:rFonts w:asciiTheme="minorHAnsi" w:hAnsiTheme="minorHAnsi" w:cstheme="minorHAnsi"/>
                <w:spacing w:val="2"/>
                <w:w w:val="32"/>
              </w:rPr>
              <w:softHyphen/>
            </w:r>
            <w:r w:rsidRPr="00633225">
              <w:rPr>
                <w:rFonts w:asciiTheme="minorHAnsi" w:hAnsiTheme="minorHAnsi" w:cstheme="minorHAnsi"/>
                <w:spacing w:val="4"/>
              </w:rPr>
              <w:t>M</w:t>
            </w:r>
            <w:r w:rsidRPr="00633225">
              <w:rPr>
                <w:rFonts w:asciiTheme="minorHAnsi" w:hAnsiTheme="minorHAnsi" w:cstheme="minorHAnsi"/>
                <w:spacing w:val="2"/>
              </w:rPr>
              <w:t>a</w:t>
            </w:r>
            <w:r w:rsidRPr="00633225">
              <w:rPr>
                <w:rFonts w:asciiTheme="minorHAnsi" w:hAnsiTheme="minorHAnsi" w:cstheme="minorHAnsi"/>
                <w:spacing w:val="-1"/>
              </w:rPr>
              <w:t>i</w:t>
            </w:r>
            <w:r w:rsidRPr="00633225">
              <w:rPr>
                <w:rFonts w:asciiTheme="minorHAnsi" w:hAnsiTheme="minorHAnsi" w:cstheme="minorHAnsi"/>
              </w:rPr>
              <w:t>l</w:t>
            </w:r>
            <w:r w:rsidRPr="00633225">
              <w:rPr>
                <w:rFonts w:asciiTheme="minorHAnsi" w:hAnsiTheme="minorHAnsi" w:cstheme="minorHAnsi"/>
                <w:spacing w:val="4"/>
              </w:rPr>
              <w:t xml:space="preserve"> A</w:t>
            </w:r>
            <w:r w:rsidRPr="00633225">
              <w:rPr>
                <w:rFonts w:asciiTheme="minorHAnsi" w:hAnsiTheme="minorHAnsi" w:cstheme="minorHAnsi"/>
                <w:spacing w:val="1"/>
              </w:rPr>
              <w:t>d</w:t>
            </w:r>
            <w:r w:rsidRPr="00633225">
              <w:rPr>
                <w:rFonts w:asciiTheme="minorHAnsi" w:hAnsiTheme="minorHAnsi" w:cstheme="minorHAnsi"/>
                <w:spacing w:val="4"/>
              </w:rPr>
              <w:t>d</w:t>
            </w:r>
            <w:r w:rsidRPr="00633225">
              <w:rPr>
                <w:rFonts w:asciiTheme="minorHAnsi" w:hAnsiTheme="minorHAnsi" w:cstheme="minorHAnsi"/>
              </w:rPr>
              <w:t>r</w:t>
            </w:r>
            <w:r w:rsidRPr="00633225">
              <w:rPr>
                <w:rFonts w:asciiTheme="minorHAnsi" w:hAnsiTheme="minorHAnsi" w:cstheme="minorHAnsi"/>
                <w:spacing w:val="5"/>
              </w:rPr>
              <w:t>e</w:t>
            </w:r>
            <w:r w:rsidRPr="00633225">
              <w:rPr>
                <w:rFonts w:asciiTheme="minorHAnsi" w:hAnsiTheme="minorHAnsi" w:cstheme="minorHAnsi"/>
                <w:spacing w:val="1"/>
              </w:rPr>
              <w:t>s</w:t>
            </w:r>
            <w:r w:rsidRPr="00633225">
              <w:rPr>
                <w:rFonts w:asciiTheme="minorHAnsi" w:hAnsiTheme="minorHAnsi" w:cstheme="minorHAnsi"/>
              </w:rPr>
              <w:t>s</w:t>
            </w:r>
          </w:p>
        </w:tc>
        <w:tc>
          <w:tcPr>
            <w:tcW w:w="6050" w:type="dxa"/>
            <w:tcBorders>
              <w:top w:val="single" w:sz="4" w:space="0" w:color="000000"/>
              <w:left w:val="single" w:sz="4" w:space="0" w:color="000000"/>
              <w:bottom w:val="single" w:sz="4" w:space="0" w:color="000000"/>
              <w:right w:val="single" w:sz="4" w:space="0" w:color="000000"/>
            </w:tcBorders>
          </w:tcPr>
          <w:p w14:paraId="7680EB67" w14:textId="77777777" w:rsidR="00633225" w:rsidRPr="00633225" w:rsidRDefault="00633225">
            <w:pPr>
              <w:pStyle w:val="TableParagraph"/>
              <w:rPr>
                <w:rFonts w:asciiTheme="minorHAnsi" w:hAnsiTheme="minorHAnsi" w:cstheme="minorHAnsi"/>
              </w:rPr>
            </w:pPr>
          </w:p>
        </w:tc>
      </w:tr>
      <w:tr w:rsidR="00633225" w:rsidRPr="00633225" w14:paraId="5941BC7E"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3BE0ED8B"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Types</w:t>
            </w:r>
            <w:r w:rsidRPr="00633225">
              <w:rPr>
                <w:rFonts w:asciiTheme="minorHAnsi" w:hAnsiTheme="minorHAnsi" w:cstheme="minorHAnsi"/>
                <w:spacing w:val="-5"/>
                <w:w w:val="105"/>
              </w:rPr>
              <w:t xml:space="preserve"> </w:t>
            </w:r>
            <w:r w:rsidRPr="00633225">
              <w:rPr>
                <w:rFonts w:asciiTheme="minorHAnsi" w:hAnsiTheme="minorHAnsi" w:cstheme="minorHAnsi"/>
                <w:w w:val="105"/>
              </w:rPr>
              <w:t>of</w:t>
            </w:r>
            <w:r w:rsidRPr="00633225">
              <w:rPr>
                <w:rFonts w:asciiTheme="minorHAnsi" w:hAnsiTheme="minorHAnsi" w:cstheme="minorHAnsi"/>
                <w:spacing w:val="-1"/>
                <w:w w:val="105"/>
              </w:rPr>
              <w:t xml:space="preserve"> </w:t>
            </w:r>
            <w:r w:rsidRPr="00633225">
              <w:rPr>
                <w:rFonts w:asciiTheme="minorHAnsi" w:hAnsiTheme="minorHAnsi" w:cstheme="minorHAnsi"/>
                <w:w w:val="105"/>
              </w:rPr>
              <w:t>Services</w:t>
            </w:r>
            <w:r w:rsidRPr="00633225">
              <w:rPr>
                <w:rFonts w:asciiTheme="minorHAnsi" w:hAnsiTheme="minorHAnsi" w:cstheme="minorHAnsi"/>
                <w:spacing w:val="-4"/>
                <w:w w:val="105"/>
              </w:rPr>
              <w:t xml:space="preserve"> </w:t>
            </w:r>
            <w:r w:rsidRPr="00633225">
              <w:rPr>
                <w:rFonts w:asciiTheme="minorHAnsi" w:hAnsiTheme="minorHAnsi" w:cstheme="minorHAnsi"/>
                <w:w w:val="105"/>
              </w:rPr>
              <w:t>Provided</w:t>
            </w:r>
          </w:p>
        </w:tc>
        <w:tc>
          <w:tcPr>
            <w:tcW w:w="6050" w:type="dxa"/>
            <w:tcBorders>
              <w:top w:val="single" w:sz="4" w:space="0" w:color="000000"/>
              <w:left w:val="single" w:sz="4" w:space="0" w:color="000000"/>
              <w:bottom w:val="single" w:sz="4" w:space="0" w:color="000000"/>
              <w:right w:val="single" w:sz="4" w:space="0" w:color="000000"/>
            </w:tcBorders>
          </w:tcPr>
          <w:p w14:paraId="3F05B6C7" w14:textId="77777777" w:rsidR="00633225" w:rsidRPr="00633225" w:rsidRDefault="00633225">
            <w:pPr>
              <w:pStyle w:val="TableParagraph"/>
              <w:rPr>
                <w:rFonts w:asciiTheme="minorHAnsi" w:hAnsiTheme="minorHAnsi" w:cstheme="minorHAnsi"/>
              </w:rPr>
            </w:pPr>
          </w:p>
        </w:tc>
      </w:tr>
      <w:tr w:rsidR="00633225" w:rsidRPr="00633225" w14:paraId="5425B95C"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49E9238F"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Contract</w:t>
            </w:r>
            <w:r w:rsidRPr="00633225">
              <w:rPr>
                <w:rFonts w:asciiTheme="minorHAnsi" w:hAnsiTheme="minorHAnsi" w:cstheme="minorHAnsi"/>
                <w:spacing w:val="-4"/>
                <w:w w:val="105"/>
              </w:rPr>
              <w:t xml:space="preserve"> </w:t>
            </w:r>
            <w:r w:rsidRPr="00633225">
              <w:rPr>
                <w:rFonts w:asciiTheme="minorHAnsi" w:hAnsiTheme="minorHAnsi" w:cstheme="minorHAnsi"/>
                <w:w w:val="105"/>
              </w:rPr>
              <w:t>Term</w:t>
            </w:r>
            <w:r w:rsidRPr="00633225">
              <w:rPr>
                <w:rFonts w:asciiTheme="minorHAnsi" w:hAnsiTheme="minorHAnsi" w:cstheme="minorHAnsi"/>
                <w:spacing w:val="-3"/>
                <w:w w:val="105"/>
              </w:rPr>
              <w:t xml:space="preserve"> </w:t>
            </w:r>
            <w:r w:rsidRPr="00633225">
              <w:rPr>
                <w:rFonts w:asciiTheme="minorHAnsi" w:hAnsiTheme="minorHAnsi" w:cstheme="minorHAnsi"/>
                <w:w w:val="105"/>
              </w:rPr>
              <w:t>(To/From)</w:t>
            </w:r>
            <w:r w:rsidRPr="00633225">
              <w:rPr>
                <w:rFonts w:asciiTheme="minorHAnsi" w:hAnsiTheme="minorHAnsi" w:cstheme="minorHAnsi"/>
                <w:spacing w:val="-3"/>
                <w:w w:val="105"/>
              </w:rPr>
              <w:t xml:space="preserve"> </w:t>
            </w:r>
            <w:r w:rsidRPr="00633225">
              <w:rPr>
                <w:rFonts w:asciiTheme="minorHAnsi" w:hAnsiTheme="minorHAnsi" w:cstheme="minorHAnsi"/>
                <w:w w:val="105"/>
              </w:rPr>
              <w:t>Dates</w:t>
            </w:r>
          </w:p>
        </w:tc>
        <w:tc>
          <w:tcPr>
            <w:tcW w:w="6050" w:type="dxa"/>
            <w:tcBorders>
              <w:top w:val="single" w:sz="4" w:space="0" w:color="000000"/>
              <w:left w:val="single" w:sz="4" w:space="0" w:color="000000"/>
              <w:bottom w:val="single" w:sz="4" w:space="0" w:color="000000"/>
              <w:right w:val="single" w:sz="4" w:space="0" w:color="000000"/>
            </w:tcBorders>
          </w:tcPr>
          <w:p w14:paraId="10061379" w14:textId="77777777" w:rsidR="00633225" w:rsidRPr="00633225" w:rsidRDefault="00633225">
            <w:pPr>
              <w:pStyle w:val="TableParagraph"/>
              <w:rPr>
                <w:rFonts w:asciiTheme="minorHAnsi" w:hAnsiTheme="minorHAnsi" w:cstheme="minorHAnsi"/>
              </w:rPr>
            </w:pPr>
          </w:p>
        </w:tc>
      </w:tr>
    </w:tbl>
    <w:p w14:paraId="4644E54C" w14:textId="77777777" w:rsidR="00633225" w:rsidRPr="00633225" w:rsidRDefault="00633225" w:rsidP="00633225">
      <w:pPr>
        <w:pStyle w:val="BodyText"/>
        <w:rPr>
          <w:rFonts w:asciiTheme="minorHAnsi" w:eastAsia="Calibri" w:hAnsiTheme="minorHAnsi" w:cstheme="minorHAnsi"/>
          <w:b/>
          <w:sz w:val="22"/>
          <w:szCs w:val="22"/>
        </w:rPr>
      </w:pPr>
    </w:p>
    <w:p w14:paraId="5C1D7D82" w14:textId="77777777" w:rsidR="00633225" w:rsidRPr="00633225" w:rsidRDefault="00633225" w:rsidP="00633225">
      <w:pPr>
        <w:pStyle w:val="BodyText"/>
        <w:spacing w:before="6"/>
        <w:rPr>
          <w:rFonts w:asciiTheme="minorHAnsi" w:hAnsiTheme="minorHAnsi" w:cstheme="minorHAnsi"/>
          <w:b/>
          <w:sz w:val="22"/>
          <w:szCs w:val="22"/>
        </w:rPr>
      </w:pPr>
    </w:p>
    <w:p w14:paraId="7264C974" w14:textId="77777777" w:rsidR="00633225" w:rsidRPr="00633225" w:rsidRDefault="00633225" w:rsidP="00633225">
      <w:pPr>
        <w:spacing w:after="30"/>
        <w:ind w:left="20"/>
        <w:rPr>
          <w:rFonts w:asciiTheme="minorHAnsi" w:hAnsiTheme="minorHAnsi" w:cstheme="minorHAnsi"/>
          <w:b/>
        </w:rPr>
      </w:pPr>
      <w:r w:rsidRPr="00633225">
        <w:rPr>
          <w:rFonts w:asciiTheme="minorHAnsi" w:hAnsiTheme="minorHAnsi" w:cstheme="minorHAnsi"/>
          <w:b/>
          <w:w w:val="105"/>
        </w:rPr>
        <w:t>REFERENCE</w:t>
      </w:r>
      <w:r w:rsidRPr="00633225">
        <w:rPr>
          <w:rFonts w:asciiTheme="minorHAnsi" w:hAnsiTheme="minorHAnsi" w:cstheme="minorHAnsi"/>
          <w:b/>
          <w:spacing w:val="-13"/>
          <w:w w:val="105"/>
        </w:rPr>
        <w:t xml:space="preserve"> </w:t>
      </w:r>
      <w:r w:rsidRPr="00633225">
        <w:rPr>
          <w:rFonts w:asciiTheme="minorHAnsi" w:hAnsiTheme="minorHAnsi" w:cstheme="minorHAnsi"/>
          <w:b/>
          <w:w w:val="105"/>
        </w:rPr>
        <w:t>#2:</w:t>
      </w: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050"/>
      </w:tblGrid>
      <w:tr w:rsidR="00633225" w:rsidRPr="00633225" w14:paraId="2FFA987F"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1F915031"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Company</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24BE34C1" w14:textId="77777777" w:rsidR="00633225" w:rsidRPr="00633225" w:rsidRDefault="00633225">
            <w:pPr>
              <w:pStyle w:val="TableParagraph"/>
              <w:rPr>
                <w:rFonts w:asciiTheme="minorHAnsi" w:hAnsiTheme="minorHAnsi" w:cstheme="minorHAnsi"/>
              </w:rPr>
            </w:pPr>
          </w:p>
        </w:tc>
      </w:tr>
      <w:tr w:rsidR="00633225" w:rsidRPr="00633225" w14:paraId="1E802E20"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3BB90572"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Contact</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4412C0ED" w14:textId="77777777" w:rsidR="00633225" w:rsidRPr="00633225" w:rsidRDefault="00633225">
            <w:pPr>
              <w:pStyle w:val="TableParagraph"/>
              <w:rPr>
                <w:rFonts w:asciiTheme="minorHAnsi" w:hAnsiTheme="minorHAnsi" w:cstheme="minorHAnsi"/>
              </w:rPr>
            </w:pPr>
          </w:p>
        </w:tc>
      </w:tr>
      <w:tr w:rsidR="00633225" w:rsidRPr="00633225" w14:paraId="3B44FD16"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367635ED"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Address,</w:t>
            </w:r>
            <w:r w:rsidRPr="00633225">
              <w:rPr>
                <w:rFonts w:asciiTheme="minorHAnsi" w:hAnsiTheme="minorHAnsi" w:cstheme="minorHAnsi"/>
                <w:spacing w:val="-5"/>
                <w:w w:val="105"/>
              </w:rPr>
              <w:t xml:space="preserve"> </w:t>
            </w:r>
            <w:r w:rsidRPr="00633225">
              <w:rPr>
                <w:rFonts w:asciiTheme="minorHAnsi" w:hAnsiTheme="minorHAnsi" w:cstheme="minorHAnsi"/>
                <w:w w:val="105"/>
              </w:rPr>
              <w:t>City,</w:t>
            </w:r>
            <w:r w:rsidRPr="00633225">
              <w:rPr>
                <w:rFonts w:asciiTheme="minorHAnsi" w:hAnsiTheme="minorHAnsi" w:cstheme="minorHAnsi"/>
                <w:spacing w:val="-4"/>
                <w:w w:val="105"/>
              </w:rPr>
              <w:t xml:space="preserve"> </w:t>
            </w:r>
            <w:r w:rsidRPr="00633225">
              <w:rPr>
                <w:rFonts w:asciiTheme="minorHAnsi" w:hAnsiTheme="minorHAnsi" w:cstheme="minorHAnsi"/>
                <w:w w:val="105"/>
              </w:rPr>
              <w:t>State,</w:t>
            </w:r>
            <w:r w:rsidRPr="00633225">
              <w:rPr>
                <w:rFonts w:asciiTheme="minorHAnsi" w:hAnsiTheme="minorHAnsi" w:cstheme="minorHAnsi"/>
                <w:spacing w:val="-4"/>
                <w:w w:val="105"/>
              </w:rPr>
              <w:t xml:space="preserve"> </w:t>
            </w:r>
            <w:r w:rsidRPr="00633225">
              <w:rPr>
                <w:rFonts w:asciiTheme="minorHAnsi" w:hAnsiTheme="minorHAnsi" w:cstheme="minorHAnsi"/>
                <w:w w:val="105"/>
              </w:rPr>
              <w:t>Zip</w:t>
            </w:r>
          </w:p>
        </w:tc>
        <w:tc>
          <w:tcPr>
            <w:tcW w:w="6050" w:type="dxa"/>
            <w:tcBorders>
              <w:top w:val="single" w:sz="4" w:space="0" w:color="000000"/>
              <w:left w:val="single" w:sz="4" w:space="0" w:color="000000"/>
              <w:bottom w:val="single" w:sz="4" w:space="0" w:color="000000"/>
              <w:right w:val="single" w:sz="4" w:space="0" w:color="000000"/>
            </w:tcBorders>
          </w:tcPr>
          <w:p w14:paraId="6FFF96B1" w14:textId="77777777" w:rsidR="00633225" w:rsidRPr="00633225" w:rsidRDefault="00633225">
            <w:pPr>
              <w:pStyle w:val="TableParagraph"/>
              <w:rPr>
                <w:rFonts w:asciiTheme="minorHAnsi" w:hAnsiTheme="minorHAnsi" w:cstheme="minorHAnsi"/>
              </w:rPr>
            </w:pPr>
          </w:p>
        </w:tc>
      </w:tr>
      <w:tr w:rsidR="00633225" w:rsidRPr="00633225" w14:paraId="65DB160B"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60AE0756"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Phone</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0F5C5FFD" w14:textId="77777777" w:rsidR="00633225" w:rsidRPr="00633225" w:rsidRDefault="00633225">
            <w:pPr>
              <w:pStyle w:val="TableParagraph"/>
              <w:rPr>
                <w:rFonts w:asciiTheme="minorHAnsi" w:hAnsiTheme="minorHAnsi" w:cstheme="minorHAnsi"/>
              </w:rPr>
            </w:pPr>
          </w:p>
        </w:tc>
      </w:tr>
      <w:tr w:rsidR="00633225" w:rsidRPr="00633225" w14:paraId="1337F98E" w14:textId="77777777" w:rsidTr="00633225">
        <w:trPr>
          <w:trHeight w:val="299"/>
        </w:trPr>
        <w:tc>
          <w:tcPr>
            <w:tcW w:w="3529" w:type="dxa"/>
            <w:tcBorders>
              <w:top w:val="single" w:sz="4" w:space="0" w:color="000000"/>
              <w:left w:val="single" w:sz="4" w:space="0" w:color="000000"/>
              <w:bottom w:val="single" w:sz="4" w:space="0" w:color="000000"/>
              <w:right w:val="single" w:sz="4" w:space="0" w:color="000000"/>
            </w:tcBorders>
            <w:hideMark/>
          </w:tcPr>
          <w:p w14:paraId="20E9997C"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Fax</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3CB1FCB1" w14:textId="77777777" w:rsidR="00633225" w:rsidRPr="00633225" w:rsidRDefault="00633225">
            <w:pPr>
              <w:pStyle w:val="TableParagraph"/>
              <w:rPr>
                <w:rFonts w:asciiTheme="minorHAnsi" w:hAnsiTheme="minorHAnsi" w:cstheme="minorHAnsi"/>
              </w:rPr>
            </w:pPr>
          </w:p>
        </w:tc>
      </w:tr>
      <w:tr w:rsidR="00633225" w:rsidRPr="00633225" w14:paraId="06C90C9A"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656D7B99"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rPr>
              <w:t>E</w:t>
            </w:r>
            <w:r w:rsidRPr="00633225">
              <w:rPr>
                <w:rFonts w:asciiTheme="minorHAnsi" w:hAnsiTheme="minorHAnsi" w:cstheme="minorHAnsi"/>
                <w:w w:val="32"/>
              </w:rPr>
              <w:t>-</w:t>
            </w:r>
            <w:r w:rsidRPr="00633225">
              <w:rPr>
                <w:rFonts w:asciiTheme="minorHAnsi" w:hAnsiTheme="minorHAnsi" w:cstheme="minorHAnsi"/>
                <w:spacing w:val="2"/>
                <w:w w:val="32"/>
              </w:rPr>
              <w:t>-</w:t>
            </w:r>
            <w:r w:rsidRPr="00633225">
              <w:rPr>
                <w:rFonts w:asciiTheme="minorHAnsi" w:hAnsiTheme="minorHAnsi" w:cstheme="minorHAnsi"/>
                <w:spacing w:val="2"/>
                <w:w w:val="32"/>
              </w:rPr>
              <w:softHyphen/>
            </w:r>
            <w:r w:rsidRPr="00633225">
              <w:rPr>
                <w:rFonts w:asciiTheme="minorHAnsi" w:hAnsiTheme="minorHAnsi" w:cstheme="minorHAnsi"/>
                <w:spacing w:val="4"/>
              </w:rPr>
              <w:t>M</w:t>
            </w:r>
            <w:r w:rsidRPr="00633225">
              <w:rPr>
                <w:rFonts w:asciiTheme="minorHAnsi" w:hAnsiTheme="minorHAnsi" w:cstheme="minorHAnsi"/>
                <w:spacing w:val="2"/>
              </w:rPr>
              <w:t>a</w:t>
            </w:r>
            <w:r w:rsidRPr="00633225">
              <w:rPr>
                <w:rFonts w:asciiTheme="minorHAnsi" w:hAnsiTheme="minorHAnsi" w:cstheme="minorHAnsi"/>
                <w:spacing w:val="-1"/>
              </w:rPr>
              <w:t>i</w:t>
            </w:r>
            <w:r w:rsidRPr="00633225">
              <w:rPr>
                <w:rFonts w:asciiTheme="minorHAnsi" w:hAnsiTheme="minorHAnsi" w:cstheme="minorHAnsi"/>
              </w:rPr>
              <w:t>l</w:t>
            </w:r>
            <w:r w:rsidRPr="00633225">
              <w:rPr>
                <w:rFonts w:asciiTheme="minorHAnsi" w:hAnsiTheme="minorHAnsi" w:cstheme="minorHAnsi"/>
                <w:spacing w:val="4"/>
              </w:rPr>
              <w:t xml:space="preserve"> A</w:t>
            </w:r>
            <w:r w:rsidRPr="00633225">
              <w:rPr>
                <w:rFonts w:asciiTheme="minorHAnsi" w:hAnsiTheme="minorHAnsi" w:cstheme="minorHAnsi"/>
                <w:spacing w:val="1"/>
              </w:rPr>
              <w:t>d</w:t>
            </w:r>
            <w:r w:rsidRPr="00633225">
              <w:rPr>
                <w:rFonts w:asciiTheme="minorHAnsi" w:hAnsiTheme="minorHAnsi" w:cstheme="minorHAnsi"/>
                <w:spacing w:val="4"/>
              </w:rPr>
              <w:t>d</w:t>
            </w:r>
            <w:r w:rsidRPr="00633225">
              <w:rPr>
                <w:rFonts w:asciiTheme="minorHAnsi" w:hAnsiTheme="minorHAnsi" w:cstheme="minorHAnsi"/>
              </w:rPr>
              <w:t>r</w:t>
            </w:r>
            <w:r w:rsidRPr="00633225">
              <w:rPr>
                <w:rFonts w:asciiTheme="minorHAnsi" w:hAnsiTheme="minorHAnsi" w:cstheme="minorHAnsi"/>
                <w:spacing w:val="5"/>
              </w:rPr>
              <w:t>e</w:t>
            </w:r>
            <w:r w:rsidRPr="00633225">
              <w:rPr>
                <w:rFonts w:asciiTheme="minorHAnsi" w:hAnsiTheme="minorHAnsi" w:cstheme="minorHAnsi"/>
                <w:spacing w:val="1"/>
              </w:rPr>
              <w:t>s</w:t>
            </w:r>
            <w:r w:rsidRPr="00633225">
              <w:rPr>
                <w:rFonts w:asciiTheme="minorHAnsi" w:hAnsiTheme="minorHAnsi" w:cstheme="minorHAnsi"/>
              </w:rPr>
              <w:t>s</w:t>
            </w:r>
          </w:p>
        </w:tc>
        <w:tc>
          <w:tcPr>
            <w:tcW w:w="6050" w:type="dxa"/>
            <w:tcBorders>
              <w:top w:val="single" w:sz="4" w:space="0" w:color="000000"/>
              <w:left w:val="single" w:sz="4" w:space="0" w:color="000000"/>
              <w:bottom w:val="single" w:sz="4" w:space="0" w:color="000000"/>
              <w:right w:val="single" w:sz="4" w:space="0" w:color="000000"/>
            </w:tcBorders>
          </w:tcPr>
          <w:p w14:paraId="342B9392" w14:textId="77777777" w:rsidR="00633225" w:rsidRPr="00633225" w:rsidRDefault="00633225">
            <w:pPr>
              <w:pStyle w:val="TableParagraph"/>
              <w:rPr>
                <w:rFonts w:asciiTheme="minorHAnsi" w:hAnsiTheme="minorHAnsi" w:cstheme="minorHAnsi"/>
              </w:rPr>
            </w:pPr>
          </w:p>
        </w:tc>
      </w:tr>
      <w:tr w:rsidR="00633225" w:rsidRPr="00633225" w14:paraId="6A5CB368"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69F52B23"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Types</w:t>
            </w:r>
            <w:r w:rsidRPr="00633225">
              <w:rPr>
                <w:rFonts w:asciiTheme="minorHAnsi" w:hAnsiTheme="minorHAnsi" w:cstheme="minorHAnsi"/>
                <w:spacing w:val="-5"/>
                <w:w w:val="105"/>
              </w:rPr>
              <w:t xml:space="preserve"> </w:t>
            </w:r>
            <w:r w:rsidRPr="00633225">
              <w:rPr>
                <w:rFonts w:asciiTheme="minorHAnsi" w:hAnsiTheme="minorHAnsi" w:cstheme="minorHAnsi"/>
                <w:w w:val="105"/>
              </w:rPr>
              <w:t>of</w:t>
            </w:r>
            <w:r w:rsidRPr="00633225">
              <w:rPr>
                <w:rFonts w:asciiTheme="minorHAnsi" w:hAnsiTheme="minorHAnsi" w:cstheme="minorHAnsi"/>
                <w:spacing w:val="-2"/>
                <w:w w:val="105"/>
              </w:rPr>
              <w:t xml:space="preserve"> </w:t>
            </w:r>
            <w:r w:rsidRPr="00633225">
              <w:rPr>
                <w:rFonts w:asciiTheme="minorHAnsi" w:hAnsiTheme="minorHAnsi" w:cstheme="minorHAnsi"/>
                <w:w w:val="105"/>
              </w:rPr>
              <w:t>Services</w:t>
            </w:r>
            <w:r w:rsidRPr="00633225">
              <w:rPr>
                <w:rFonts w:asciiTheme="minorHAnsi" w:hAnsiTheme="minorHAnsi" w:cstheme="minorHAnsi"/>
                <w:spacing w:val="-4"/>
                <w:w w:val="105"/>
              </w:rPr>
              <w:t xml:space="preserve"> </w:t>
            </w:r>
            <w:r w:rsidRPr="00633225">
              <w:rPr>
                <w:rFonts w:asciiTheme="minorHAnsi" w:hAnsiTheme="minorHAnsi" w:cstheme="minorHAnsi"/>
                <w:w w:val="105"/>
              </w:rPr>
              <w:t>Provided</w:t>
            </w:r>
          </w:p>
        </w:tc>
        <w:tc>
          <w:tcPr>
            <w:tcW w:w="6050" w:type="dxa"/>
            <w:tcBorders>
              <w:top w:val="single" w:sz="4" w:space="0" w:color="000000"/>
              <w:left w:val="single" w:sz="4" w:space="0" w:color="000000"/>
              <w:bottom w:val="single" w:sz="4" w:space="0" w:color="000000"/>
              <w:right w:val="single" w:sz="4" w:space="0" w:color="000000"/>
            </w:tcBorders>
          </w:tcPr>
          <w:p w14:paraId="7D84CA95" w14:textId="77777777" w:rsidR="00633225" w:rsidRPr="00633225" w:rsidRDefault="00633225">
            <w:pPr>
              <w:pStyle w:val="TableParagraph"/>
              <w:rPr>
                <w:rFonts w:asciiTheme="minorHAnsi" w:hAnsiTheme="minorHAnsi" w:cstheme="minorHAnsi"/>
              </w:rPr>
            </w:pPr>
          </w:p>
        </w:tc>
      </w:tr>
      <w:tr w:rsidR="00633225" w:rsidRPr="00633225" w14:paraId="1BDDFB5B"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015B9199"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Contract</w:t>
            </w:r>
            <w:r w:rsidRPr="00633225">
              <w:rPr>
                <w:rFonts w:asciiTheme="minorHAnsi" w:hAnsiTheme="minorHAnsi" w:cstheme="minorHAnsi"/>
                <w:spacing w:val="-4"/>
                <w:w w:val="105"/>
              </w:rPr>
              <w:t xml:space="preserve"> </w:t>
            </w:r>
            <w:r w:rsidRPr="00633225">
              <w:rPr>
                <w:rFonts w:asciiTheme="minorHAnsi" w:hAnsiTheme="minorHAnsi" w:cstheme="minorHAnsi"/>
                <w:w w:val="105"/>
              </w:rPr>
              <w:t>Term</w:t>
            </w:r>
            <w:r w:rsidRPr="00633225">
              <w:rPr>
                <w:rFonts w:asciiTheme="minorHAnsi" w:hAnsiTheme="minorHAnsi" w:cstheme="minorHAnsi"/>
                <w:spacing w:val="-3"/>
                <w:w w:val="105"/>
              </w:rPr>
              <w:t xml:space="preserve"> </w:t>
            </w:r>
            <w:r w:rsidRPr="00633225">
              <w:rPr>
                <w:rFonts w:asciiTheme="minorHAnsi" w:hAnsiTheme="minorHAnsi" w:cstheme="minorHAnsi"/>
                <w:w w:val="105"/>
              </w:rPr>
              <w:t>(To/From)</w:t>
            </w:r>
            <w:r w:rsidRPr="00633225">
              <w:rPr>
                <w:rFonts w:asciiTheme="minorHAnsi" w:hAnsiTheme="minorHAnsi" w:cstheme="minorHAnsi"/>
                <w:spacing w:val="-3"/>
                <w:w w:val="105"/>
              </w:rPr>
              <w:t xml:space="preserve"> </w:t>
            </w:r>
            <w:r w:rsidRPr="00633225">
              <w:rPr>
                <w:rFonts w:asciiTheme="minorHAnsi" w:hAnsiTheme="minorHAnsi" w:cstheme="minorHAnsi"/>
                <w:w w:val="105"/>
              </w:rPr>
              <w:t>Dates</w:t>
            </w:r>
          </w:p>
        </w:tc>
        <w:tc>
          <w:tcPr>
            <w:tcW w:w="6050" w:type="dxa"/>
            <w:tcBorders>
              <w:top w:val="single" w:sz="4" w:space="0" w:color="000000"/>
              <w:left w:val="single" w:sz="4" w:space="0" w:color="000000"/>
              <w:bottom w:val="single" w:sz="4" w:space="0" w:color="000000"/>
              <w:right w:val="single" w:sz="4" w:space="0" w:color="000000"/>
            </w:tcBorders>
          </w:tcPr>
          <w:p w14:paraId="30ED54E1" w14:textId="77777777" w:rsidR="00633225" w:rsidRPr="00633225" w:rsidRDefault="00633225">
            <w:pPr>
              <w:pStyle w:val="TableParagraph"/>
              <w:rPr>
                <w:rFonts w:asciiTheme="minorHAnsi" w:hAnsiTheme="minorHAnsi" w:cstheme="minorHAnsi"/>
              </w:rPr>
            </w:pPr>
          </w:p>
        </w:tc>
      </w:tr>
    </w:tbl>
    <w:p w14:paraId="2E009934" w14:textId="77777777" w:rsidR="00633225" w:rsidRPr="00633225" w:rsidRDefault="00633225" w:rsidP="00633225">
      <w:pPr>
        <w:pStyle w:val="BodyText"/>
        <w:rPr>
          <w:rFonts w:asciiTheme="minorHAnsi" w:eastAsia="Calibri" w:hAnsiTheme="minorHAnsi" w:cstheme="minorHAnsi"/>
          <w:b/>
          <w:sz w:val="22"/>
          <w:szCs w:val="22"/>
        </w:rPr>
      </w:pPr>
    </w:p>
    <w:p w14:paraId="6802387E" w14:textId="77777777" w:rsidR="00633225" w:rsidRPr="00633225" w:rsidRDefault="00633225" w:rsidP="00633225">
      <w:pPr>
        <w:pStyle w:val="BodyText"/>
        <w:spacing w:before="8"/>
        <w:rPr>
          <w:rFonts w:asciiTheme="minorHAnsi" w:hAnsiTheme="minorHAnsi" w:cstheme="minorHAnsi"/>
          <w:b/>
          <w:sz w:val="22"/>
          <w:szCs w:val="22"/>
        </w:rPr>
      </w:pPr>
    </w:p>
    <w:p w14:paraId="383E1EBD" w14:textId="77777777" w:rsidR="00633225" w:rsidRPr="00633225" w:rsidRDefault="00633225" w:rsidP="00633225">
      <w:pPr>
        <w:spacing w:after="30"/>
        <w:ind w:left="20"/>
        <w:rPr>
          <w:rFonts w:asciiTheme="minorHAnsi" w:hAnsiTheme="minorHAnsi" w:cstheme="minorHAnsi"/>
          <w:b/>
        </w:rPr>
      </w:pPr>
      <w:r w:rsidRPr="00633225">
        <w:rPr>
          <w:rFonts w:asciiTheme="minorHAnsi" w:hAnsiTheme="minorHAnsi" w:cstheme="minorHAnsi"/>
          <w:b/>
          <w:w w:val="105"/>
        </w:rPr>
        <w:t>REFERENCE</w:t>
      </w:r>
      <w:r w:rsidRPr="00633225">
        <w:rPr>
          <w:rFonts w:asciiTheme="minorHAnsi" w:hAnsiTheme="minorHAnsi" w:cstheme="minorHAnsi"/>
          <w:b/>
          <w:spacing w:val="-13"/>
          <w:w w:val="105"/>
        </w:rPr>
        <w:t xml:space="preserve"> </w:t>
      </w:r>
      <w:r w:rsidRPr="00633225">
        <w:rPr>
          <w:rFonts w:asciiTheme="minorHAnsi" w:hAnsiTheme="minorHAnsi" w:cstheme="minorHAnsi"/>
          <w:b/>
          <w:w w:val="105"/>
        </w:rPr>
        <w:t>#3:</w:t>
      </w: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050"/>
      </w:tblGrid>
      <w:tr w:rsidR="00633225" w:rsidRPr="00633225" w14:paraId="67BE96D4"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422E1C77"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Company</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7E06D8F8" w14:textId="77777777" w:rsidR="00633225" w:rsidRPr="00633225" w:rsidRDefault="00633225">
            <w:pPr>
              <w:pStyle w:val="TableParagraph"/>
              <w:rPr>
                <w:rFonts w:asciiTheme="minorHAnsi" w:hAnsiTheme="minorHAnsi" w:cstheme="minorHAnsi"/>
              </w:rPr>
            </w:pPr>
          </w:p>
        </w:tc>
      </w:tr>
      <w:tr w:rsidR="00633225" w:rsidRPr="00633225" w14:paraId="0446ABD9"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15AD4339"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Contact</w:t>
            </w:r>
            <w:r w:rsidRPr="00633225">
              <w:rPr>
                <w:rFonts w:asciiTheme="minorHAnsi" w:hAnsiTheme="minorHAnsi" w:cstheme="minorHAnsi"/>
                <w:spacing w:val="-3"/>
                <w:w w:val="105"/>
              </w:rPr>
              <w:t xml:space="preserve"> </w:t>
            </w:r>
            <w:r w:rsidRPr="00633225">
              <w:rPr>
                <w:rFonts w:asciiTheme="minorHAnsi" w:hAnsiTheme="minorHAnsi" w:cstheme="minorHAnsi"/>
                <w:w w:val="105"/>
              </w:rPr>
              <w:t>Name</w:t>
            </w:r>
          </w:p>
        </w:tc>
        <w:tc>
          <w:tcPr>
            <w:tcW w:w="6050" w:type="dxa"/>
            <w:tcBorders>
              <w:top w:val="single" w:sz="4" w:space="0" w:color="000000"/>
              <w:left w:val="single" w:sz="4" w:space="0" w:color="000000"/>
              <w:bottom w:val="single" w:sz="4" w:space="0" w:color="000000"/>
              <w:right w:val="single" w:sz="4" w:space="0" w:color="000000"/>
            </w:tcBorders>
          </w:tcPr>
          <w:p w14:paraId="32F88D04" w14:textId="77777777" w:rsidR="00633225" w:rsidRPr="00633225" w:rsidRDefault="00633225">
            <w:pPr>
              <w:pStyle w:val="TableParagraph"/>
              <w:rPr>
                <w:rFonts w:asciiTheme="minorHAnsi" w:hAnsiTheme="minorHAnsi" w:cstheme="minorHAnsi"/>
              </w:rPr>
            </w:pPr>
          </w:p>
        </w:tc>
      </w:tr>
      <w:tr w:rsidR="00633225" w:rsidRPr="00633225" w14:paraId="14304FDA" w14:textId="77777777" w:rsidTr="00633225">
        <w:trPr>
          <w:trHeight w:val="302"/>
        </w:trPr>
        <w:tc>
          <w:tcPr>
            <w:tcW w:w="3529" w:type="dxa"/>
            <w:tcBorders>
              <w:top w:val="single" w:sz="4" w:space="0" w:color="000000"/>
              <w:left w:val="single" w:sz="4" w:space="0" w:color="000000"/>
              <w:bottom w:val="single" w:sz="4" w:space="0" w:color="000000"/>
              <w:right w:val="single" w:sz="4" w:space="0" w:color="000000"/>
            </w:tcBorders>
            <w:hideMark/>
          </w:tcPr>
          <w:p w14:paraId="263B4BB2"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Address,</w:t>
            </w:r>
            <w:r w:rsidRPr="00633225">
              <w:rPr>
                <w:rFonts w:asciiTheme="minorHAnsi" w:hAnsiTheme="minorHAnsi" w:cstheme="minorHAnsi"/>
                <w:spacing w:val="-5"/>
                <w:w w:val="105"/>
              </w:rPr>
              <w:t xml:space="preserve"> </w:t>
            </w:r>
            <w:r w:rsidRPr="00633225">
              <w:rPr>
                <w:rFonts w:asciiTheme="minorHAnsi" w:hAnsiTheme="minorHAnsi" w:cstheme="minorHAnsi"/>
                <w:w w:val="105"/>
              </w:rPr>
              <w:t>City,</w:t>
            </w:r>
            <w:r w:rsidRPr="00633225">
              <w:rPr>
                <w:rFonts w:asciiTheme="minorHAnsi" w:hAnsiTheme="minorHAnsi" w:cstheme="minorHAnsi"/>
                <w:spacing w:val="-4"/>
                <w:w w:val="105"/>
              </w:rPr>
              <w:t xml:space="preserve"> </w:t>
            </w:r>
            <w:r w:rsidRPr="00633225">
              <w:rPr>
                <w:rFonts w:asciiTheme="minorHAnsi" w:hAnsiTheme="minorHAnsi" w:cstheme="minorHAnsi"/>
                <w:w w:val="105"/>
              </w:rPr>
              <w:t>State,</w:t>
            </w:r>
            <w:r w:rsidRPr="00633225">
              <w:rPr>
                <w:rFonts w:asciiTheme="minorHAnsi" w:hAnsiTheme="minorHAnsi" w:cstheme="minorHAnsi"/>
                <w:spacing w:val="-4"/>
                <w:w w:val="105"/>
              </w:rPr>
              <w:t xml:space="preserve"> </w:t>
            </w:r>
            <w:r w:rsidRPr="00633225">
              <w:rPr>
                <w:rFonts w:asciiTheme="minorHAnsi" w:hAnsiTheme="minorHAnsi" w:cstheme="minorHAnsi"/>
                <w:w w:val="105"/>
              </w:rPr>
              <w:t>Zip</w:t>
            </w:r>
          </w:p>
        </w:tc>
        <w:tc>
          <w:tcPr>
            <w:tcW w:w="6050" w:type="dxa"/>
            <w:tcBorders>
              <w:top w:val="single" w:sz="4" w:space="0" w:color="000000"/>
              <w:left w:val="single" w:sz="4" w:space="0" w:color="000000"/>
              <w:bottom w:val="single" w:sz="4" w:space="0" w:color="000000"/>
              <w:right w:val="single" w:sz="4" w:space="0" w:color="000000"/>
            </w:tcBorders>
          </w:tcPr>
          <w:p w14:paraId="4BD3B76B" w14:textId="77777777" w:rsidR="00633225" w:rsidRPr="00633225" w:rsidRDefault="00633225">
            <w:pPr>
              <w:pStyle w:val="TableParagraph"/>
              <w:rPr>
                <w:rFonts w:asciiTheme="minorHAnsi" w:hAnsiTheme="minorHAnsi" w:cstheme="minorHAnsi"/>
              </w:rPr>
            </w:pPr>
          </w:p>
        </w:tc>
      </w:tr>
      <w:tr w:rsidR="00633225" w:rsidRPr="00633225" w14:paraId="67314AA4"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1C7418B8"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Phone</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2CE4F900" w14:textId="77777777" w:rsidR="00633225" w:rsidRPr="00633225" w:rsidRDefault="00633225">
            <w:pPr>
              <w:pStyle w:val="TableParagraph"/>
              <w:rPr>
                <w:rFonts w:asciiTheme="minorHAnsi" w:hAnsiTheme="minorHAnsi" w:cstheme="minorHAnsi"/>
              </w:rPr>
            </w:pPr>
          </w:p>
        </w:tc>
      </w:tr>
      <w:tr w:rsidR="00633225" w:rsidRPr="00633225" w14:paraId="363F3272" w14:textId="77777777" w:rsidTr="00633225">
        <w:trPr>
          <w:trHeight w:val="299"/>
        </w:trPr>
        <w:tc>
          <w:tcPr>
            <w:tcW w:w="3529" w:type="dxa"/>
            <w:tcBorders>
              <w:top w:val="single" w:sz="4" w:space="0" w:color="000000"/>
              <w:left w:val="single" w:sz="4" w:space="0" w:color="000000"/>
              <w:bottom w:val="single" w:sz="4" w:space="0" w:color="000000"/>
              <w:right w:val="single" w:sz="4" w:space="0" w:color="000000"/>
            </w:tcBorders>
            <w:hideMark/>
          </w:tcPr>
          <w:p w14:paraId="69096704"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Fax</w:t>
            </w:r>
            <w:r w:rsidRPr="00633225">
              <w:rPr>
                <w:rFonts w:asciiTheme="minorHAnsi" w:hAnsiTheme="minorHAnsi" w:cstheme="minorHAnsi"/>
                <w:spacing w:val="-5"/>
                <w:w w:val="105"/>
              </w:rPr>
              <w:t xml:space="preserve"> </w:t>
            </w:r>
            <w:r w:rsidRPr="00633225">
              <w:rPr>
                <w:rFonts w:asciiTheme="minorHAnsi" w:hAnsiTheme="minorHAnsi" w:cstheme="minorHAnsi"/>
                <w:w w:val="105"/>
              </w:rPr>
              <w:t>Number</w:t>
            </w:r>
          </w:p>
        </w:tc>
        <w:tc>
          <w:tcPr>
            <w:tcW w:w="6050" w:type="dxa"/>
            <w:tcBorders>
              <w:top w:val="single" w:sz="4" w:space="0" w:color="000000"/>
              <w:left w:val="single" w:sz="4" w:space="0" w:color="000000"/>
              <w:bottom w:val="single" w:sz="4" w:space="0" w:color="000000"/>
              <w:right w:val="single" w:sz="4" w:space="0" w:color="000000"/>
            </w:tcBorders>
          </w:tcPr>
          <w:p w14:paraId="28C204CF" w14:textId="77777777" w:rsidR="00633225" w:rsidRPr="00633225" w:rsidRDefault="00633225">
            <w:pPr>
              <w:pStyle w:val="TableParagraph"/>
              <w:rPr>
                <w:rFonts w:asciiTheme="minorHAnsi" w:hAnsiTheme="minorHAnsi" w:cstheme="minorHAnsi"/>
              </w:rPr>
            </w:pPr>
          </w:p>
        </w:tc>
      </w:tr>
      <w:tr w:rsidR="00633225" w:rsidRPr="00633225" w14:paraId="2CDB6298" w14:textId="77777777" w:rsidTr="00633225">
        <w:trPr>
          <w:trHeight w:val="297"/>
        </w:trPr>
        <w:tc>
          <w:tcPr>
            <w:tcW w:w="3529" w:type="dxa"/>
            <w:tcBorders>
              <w:top w:val="single" w:sz="4" w:space="0" w:color="000000"/>
              <w:left w:val="single" w:sz="4" w:space="0" w:color="000000"/>
              <w:bottom w:val="single" w:sz="4" w:space="0" w:color="000000"/>
              <w:right w:val="single" w:sz="4" w:space="0" w:color="000000"/>
            </w:tcBorders>
            <w:hideMark/>
          </w:tcPr>
          <w:p w14:paraId="317F1090" w14:textId="77777777" w:rsidR="00633225" w:rsidRPr="00633225" w:rsidRDefault="00633225">
            <w:pPr>
              <w:pStyle w:val="TableParagraph"/>
              <w:spacing w:before="13"/>
              <w:ind w:left="110"/>
              <w:rPr>
                <w:rFonts w:asciiTheme="minorHAnsi" w:hAnsiTheme="minorHAnsi" w:cstheme="minorHAnsi"/>
              </w:rPr>
            </w:pPr>
            <w:r w:rsidRPr="00633225">
              <w:rPr>
                <w:rFonts w:asciiTheme="minorHAnsi" w:hAnsiTheme="minorHAnsi" w:cstheme="minorHAnsi"/>
              </w:rPr>
              <w:t>E</w:t>
            </w:r>
            <w:r w:rsidRPr="00633225">
              <w:rPr>
                <w:rFonts w:asciiTheme="minorHAnsi" w:hAnsiTheme="minorHAnsi" w:cstheme="minorHAnsi"/>
                <w:w w:val="32"/>
              </w:rPr>
              <w:t>-</w:t>
            </w:r>
            <w:r w:rsidRPr="00633225">
              <w:rPr>
                <w:rFonts w:asciiTheme="minorHAnsi" w:hAnsiTheme="minorHAnsi" w:cstheme="minorHAnsi"/>
                <w:spacing w:val="2"/>
                <w:w w:val="32"/>
              </w:rPr>
              <w:t>-</w:t>
            </w:r>
            <w:r w:rsidRPr="00633225">
              <w:rPr>
                <w:rFonts w:asciiTheme="minorHAnsi" w:hAnsiTheme="minorHAnsi" w:cstheme="minorHAnsi"/>
                <w:spacing w:val="2"/>
                <w:w w:val="32"/>
              </w:rPr>
              <w:softHyphen/>
            </w:r>
            <w:r w:rsidRPr="00633225">
              <w:rPr>
                <w:rFonts w:asciiTheme="minorHAnsi" w:hAnsiTheme="minorHAnsi" w:cstheme="minorHAnsi"/>
                <w:spacing w:val="4"/>
              </w:rPr>
              <w:t>M</w:t>
            </w:r>
            <w:r w:rsidRPr="00633225">
              <w:rPr>
                <w:rFonts w:asciiTheme="minorHAnsi" w:hAnsiTheme="minorHAnsi" w:cstheme="minorHAnsi"/>
                <w:spacing w:val="2"/>
              </w:rPr>
              <w:t>a</w:t>
            </w:r>
            <w:r w:rsidRPr="00633225">
              <w:rPr>
                <w:rFonts w:asciiTheme="minorHAnsi" w:hAnsiTheme="minorHAnsi" w:cstheme="minorHAnsi"/>
                <w:spacing w:val="-1"/>
              </w:rPr>
              <w:t>i</w:t>
            </w:r>
            <w:r w:rsidRPr="00633225">
              <w:rPr>
                <w:rFonts w:asciiTheme="minorHAnsi" w:hAnsiTheme="minorHAnsi" w:cstheme="minorHAnsi"/>
              </w:rPr>
              <w:t>l</w:t>
            </w:r>
            <w:r w:rsidRPr="00633225">
              <w:rPr>
                <w:rFonts w:asciiTheme="minorHAnsi" w:hAnsiTheme="minorHAnsi" w:cstheme="minorHAnsi"/>
                <w:spacing w:val="4"/>
              </w:rPr>
              <w:t xml:space="preserve"> A</w:t>
            </w:r>
            <w:r w:rsidRPr="00633225">
              <w:rPr>
                <w:rFonts w:asciiTheme="minorHAnsi" w:hAnsiTheme="minorHAnsi" w:cstheme="minorHAnsi"/>
                <w:spacing w:val="1"/>
              </w:rPr>
              <w:t>d</w:t>
            </w:r>
            <w:r w:rsidRPr="00633225">
              <w:rPr>
                <w:rFonts w:asciiTheme="minorHAnsi" w:hAnsiTheme="minorHAnsi" w:cstheme="minorHAnsi"/>
                <w:spacing w:val="4"/>
              </w:rPr>
              <w:t>d</w:t>
            </w:r>
            <w:r w:rsidRPr="00633225">
              <w:rPr>
                <w:rFonts w:asciiTheme="minorHAnsi" w:hAnsiTheme="minorHAnsi" w:cstheme="minorHAnsi"/>
              </w:rPr>
              <w:t>r</w:t>
            </w:r>
            <w:r w:rsidRPr="00633225">
              <w:rPr>
                <w:rFonts w:asciiTheme="minorHAnsi" w:hAnsiTheme="minorHAnsi" w:cstheme="minorHAnsi"/>
                <w:spacing w:val="5"/>
              </w:rPr>
              <w:t>e</w:t>
            </w:r>
            <w:r w:rsidRPr="00633225">
              <w:rPr>
                <w:rFonts w:asciiTheme="minorHAnsi" w:hAnsiTheme="minorHAnsi" w:cstheme="minorHAnsi"/>
                <w:spacing w:val="1"/>
              </w:rPr>
              <w:t>s</w:t>
            </w:r>
            <w:r w:rsidRPr="00633225">
              <w:rPr>
                <w:rFonts w:asciiTheme="minorHAnsi" w:hAnsiTheme="minorHAnsi" w:cstheme="minorHAnsi"/>
              </w:rPr>
              <w:t>s</w:t>
            </w:r>
          </w:p>
        </w:tc>
        <w:tc>
          <w:tcPr>
            <w:tcW w:w="6050" w:type="dxa"/>
            <w:tcBorders>
              <w:top w:val="single" w:sz="4" w:space="0" w:color="000000"/>
              <w:left w:val="single" w:sz="4" w:space="0" w:color="000000"/>
              <w:bottom w:val="single" w:sz="4" w:space="0" w:color="000000"/>
              <w:right w:val="single" w:sz="4" w:space="0" w:color="000000"/>
            </w:tcBorders>
          </w:tcPr>
          <w:p w14:paraId="72AB3349" w14:textId="77777777" w:rsidR="00633225" w:rsidRPr="00633225" w:rsidRDefault="00633225">
            <w:pPr>
              <w:pStyle w:val="TableParagraph"/>
              <w:rPr>
                <w:rFonts w:asciiTheme="minorHAnsi" w:hAnsiTheme="minorHAnsi" w:cstheme="minorHAnsi"/>
              </w:rPr>
            </w:pPr>
          </w:p>
        </w:tc>
      </w:tr>
      <w:tr w:rsidR="00633225" w:rsidRPr="00633225" w14:paraId="51B02AEC"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77622A6C"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Types</w:t>
            </w:r>
            <w:r w:rsidRPr="00633225">
              <w:rPr>
                <w:rFonts w:asciiTheme="minorHAnsi" w:hAnsiTheme="minorHAnsi" w:cstheme="minorHAnsi"/>
                <w:spacing w:val="-5"/>
                <w:w w:val="105"/>
              </w:rPr>
              <w:t xml:space="preserve"> </w:t>
            </w:r>
            <w:r w:rsidRPr="00633225">
              <w:rPr>
                <w:rFonts w:asciiTheme="minorHAnsi" w:hAnsiTheme="minorHAnsi" w:cstheme="minorHAnsi"/>
                <w:w w:val="105"/>
              </w:rPr>
              <w:t>of</w:t>
            </w:r>
            <w:r w:rsidRPr="00633225">
              <w:rPr>
                <w:rFonts w:asciiTheme="minorHAnsi" w:hAnsiTheme="minorHAnsi" w:cstheme="minorHAnsi"/>
                <w:spacing w:val="-2"/>
                <w:w w:val="105"/>
              </w:rPr>
              <w:t xml:space="preserve"> </w:t>
            </w:r>
            <w:r w:rsidRPr="00633225">
              <w:rPr>
                <w:rFonts w:asciiTheme="minorHAnsi" w:hAnsiTheme="minorHAnsi" w:cstheme="minorHAnsi"/>
                <w:w w:val="105"/>
              </w:rPr>
              <w:t>Services</w:t>
            </w:r>
            <w:r w:rsidRPr="00633225">
              <w:rPr>
                <w:rFonts w:asciiTheme="minorHAnsi" w:hAnsiTheme="minorHAnsi" w:cstheme="minorHAnsi"/>
                <w:spacing w:val="-4"/>
                <w:w w:val="105"/>
              </w:rPr>
              <w:t xml:space="preserve"> </w:t>
            </w:r>
            <w:r w:rsidRPr="00633225">
              <w:rPr>
                <w:rFonts w:asciiTheme="minorHAnsi" w:hAnsiTheme="minorHAnsi" w:cstheme="minorHAnsi"/>
                <w:w w:val="105"/>
              </w:rPr>
              <w:t>Provided</w:t>
            </w:r>
          </w:p>
        </w:tc>
        <w:tc>
          <w:tcPr>
            <w:tcW w:w="6050" w:type="dxa"/>
            <w:tcBorders>
              <w:top w:val="single" w:sz="4" w:space="0" w:color="000000"/>
              <w:left w:val="single" w:sz="4" w:space="0" w:color="000000"/>
              <w:bottom w:val="single" w:sz="4" w:space="0" w:color="000000"/>
              <w:right w:val="single" w:sz="4" w:space="0" w:color="000000"/>
            </w:tcBorders>
          </w:tcPr>
          <w:p w14:paraId="0C025CD6" w14:textId="77777777" w:rsidR="00633225" w:rsidRPr="00633225" w:rsidRDefault="00633225">
            <w:pPr>
              <w:pStyle w:val="TableParagraph"/>
              <w:rPr>
                <w:rFonts w:asciiTheme="minorHAnsi" w:hAnsiTheme="minorHAnsi" w:cstheme="minorHAnsi"/>
              </w:rPr>
            </w:pPr>
          </w:p>
        </w:tc>
      </w:tr>
      <w:tr w:rsidR="00633225" w:rsidRPr="00633225" w14:paraId="312FA0BD" w14:textId="77777777" w:rsidTr="00633225">
        <w:trPr>
          <w:trHeight w:val="301"/>
        </w:trPr>
        <w:tc>
          <w:tcPr>
            <w:tcW w:w="3529" w:type="dxa"/>
            <w:tcBorders>
              <w:top w:val="single" w:sz="4" w:space="0" w:color="000000"/>
              <w:left w:val="single" w:sz="4" w:space="0" w:color="000000"/>
              <w:bottom w:val="single" w:sz="4" w:space="0" w:color="000000"/>
              <w:right w:val="single" w:sz="4" w:space="0" w:color="000000"/>
            </w:tcBorders>
            <w:hideMark/>
          </w:tcPr>
          <w:p w14:paraId="6E6B8DE0" w14:textId="77777777" w:rsidR="00633225" w:rsidRPr="00633225" w:rsidRDefault="00633225">
            <w:pPr>
              <w:pStyle w:val="TableParagraph"/>
              <w:spacing w:before="11"/>
              <w:ind w:left="110"/>
              <w:rPr>
                <w:rFonts w:asciiTheme="minorHAnsi" w:hAnsiTheme="minorHAnsi" w:cstheme="minorHAnsi"/>
              </w:rPr>
            </w:pPr>
            <w:r w:rsidRPr="00633225">
              <w:rPr>
                <w:rFonts w:asciiTheme="minorHAnsi" w:hAnsiTheme="minorHAnsi" w:cstheme="minorHAnsi"/>
                <w:w w:val="105"/>
              </w:rPr>
              <w:t>Contract</w:t>
            </w:r>
            <w:r w:rsidRPr="00633225">
              <w:rPr>
                <w:rFonts w:asciiTheme="minorHAnsi" w:hAnsiTheme="minorHAnsi" w:cstheme="minorHAnsi"/>
                <w:spacing w:val="-4"/>
                <w:w w:val="105"/>
              </w:rPr>
              <w:t xml:space="preserve"> </w:t>
            </w:r>
            <w:r w:rsidRPr="00633225">
              <w:rPr>
                <w:rFonts w:asciiTheme="minorHAnsi" w:hAnsiTheme="minorHAnsi" w:cstheme="minorHAnsi"/>
                <w:w w:val="105"/>
              </w:rPr>
              <w:t>Term</w:t>
            </w:r>
            <w:r w:rsidRPr="00633225">
              <w:rPr>
                <w:rFonts w:asciiTheme="minorHAnsi" w:hAnsiTheme="minorHAnsi" w:cstheme="minorHAnsi"/>
                <w:spacing w:val="-3"/>
                <w:w w:val="105"/>
              </w:rPr>
              <w:t xml:space="preserve"> </w:t>
            </w:r>
            <w:r w:rsidRPr="00633225">
              <w:rPr>
                <w:rFonts w:asciiTheme="minorHAnsi" w:hAnsiTheme="minorHAnsi" w:cstheme="minorHAnsi"/>
                <w:w w:val="105"/>
              </w:rPr>
              <w:t>(To/From)</w:t>
            </w:r>
            <w:r w:rsidRPr="00633225">
              <w:rPr>
                <w:rFonts w:asciiTheme="minorHAnsi" w:hAnsiTheme="minorHAnsi" w:cstheme="minorHAnsi"/>
                <w:spacing w:val="-3"/>
                <w:w w:val="105"/>
              </w:rPr>
              <w:t xml:space="preserve"> </w:t>
            </w:r>
            <w:r w:rsidRPr="00633225">
              <w:rPr>
                <w:rFonts w:asciiTheme="minorHAnsi" w:hAnsiTheme="minorHAnsi" w:cstheme="minorHAnsi"/>
                <w:w w:val="105"/>
              </w:rPr>
              <w:t>Dates</w:t>
            </w:r>
          </w:p>
        </w:tc>
        <w:tc>
          <w:tcPr>
            <w:tcW w:w="6050" w:type="dxa"/>
            <w:tcBorders>
              <w:top w:val="single" w:sz="4" w:space="0" w:color="000000"/>
              <w:left w:val="single" w:sz="4" w:space="0" w:color="000000"/>
              <w:bottom w:val="single" w:sz="4" w:space="0" w:color="000000"/>
              <w:right w:val="single" w:sz="4" w:space="0" w:color="000000"/>
            </w:tcBorders>
          </w:tcPr>
          <w:p w14:paraId="2F2ECB07" w14:textId="77777777" w:rsidR="00633225" w:rsidRPr="00633225" w:rsidRDefault="00633225">
            <w:pPr>
              <w:pStyle w:val="TableParagraph"/>
              <w:rPr>
                <w:rFonts w:asciiTheme="minorHAnsi" w:hAnsiTheme="minorHAnsi" w:cstheme="minorHAnsi"/>
              </w:rPr>
            </w:pPr>
          </w:p>
        </w:tc>
      </w:tr>
    </w:tbl>
    <w:p w14:paraId="1A9DDAAB" w14:textId="77777777" w:rsidR="00F87742" w:rsidRPr="00633225" w:rsidRDefault="00F87742" w:rsidP="00633225">
      <w:pPr>
        <w:pStyle w:val="BodyA"/>
        <w:spacing w:after="324" w:line="720" w:lineRule="auto"/>
        <w:ind w:right="60"/>
        <w:rPr>
          <w:rStyle w:val="None"/>
          <w:rFonts w:asciiTheme="minorHAnsi" w:eastAsia="Calibri" w:hAnsiTheme="minorHAnsi" w:cstheme="minorHAnsi"/>
          <w:sz w:val="22"/>
          <w:szCs w:val="22"/>
        </w:rPr>
      </w:pPr>
    </w:p>
    <w:sectPr w:rsidR="00F87742" w:rsidRPr="00633225" w:rsidSect="00E34116">
      <w:footerReference w:type="even" r:id="rId26"/>
      <w:footerReference w:type="default" r:id="rId27"/>
      <w:footerReference w:type="first" r:id="rId28"/>
      <w:pgSz w:w="12240" w:h="15840"/>
      <w:pgMar w:top="761" w:right="643" w:bottom="1061"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FC3B" w14:textId="77777777" w:rsidR="00F67CB0" w:rsidRDefault="00F67CB0">
      <w:pPr>
        <w:spacing w:after="0" w:line="240" w:lineRule="auto"/>
      </w:pPr>
      <w:r>
        <w:separator/>
      </w:r>
    </w:p>
  </w:endnote>
  <w:endnote w:type="continuationSeparator" w:id="0">
    <w:p w14:paraId="74CCFDFA" w14:textId="77777777" w:rsidR="00F67CB0" w:rsidRDefault="00F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Univers (WN)">
    <w:altName w:val="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772798"/>
      <w:docPartObj>
        <w:docPartGallery w:val="Page Numbers (Bottom of Page)"/>
        <w:docPartUnique/>
      </w:docPartObj>
    </w:sdtPr>
    <w:sdtEndPr>
      <w:rPr>
        <w:noProof/>
      </w:rPr>
    </w:sdtEndPr>
    <w:sdtContent>
      <w:p w14:paraId="18092D78" w14:textId="77777777" w:rsidR="00276947" w:rsidRDefault="00276947">
        <w:pPr>
          <w:pStyle w:val="Footer"/>
          <w:jc w:val="right"/>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14:paraId="33221AF4" w14:textId="77777777" w:rsidR="00276947" w:rsidRDefault="00276947">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2461" w14:textId="77777777" w:rsidR="00276947" w:rsidRDefault="00276947">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98EE" w14:textId="77777777" w:rsidR="00276947" w:rsidRPr="008543A9" w:rsidRDefault="00276947"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5AA69D81" w14:textId="77777777" w:rsidR="00276947" w:rsidRPr="0019477D" w:rsidRDefault="00276947">
    <w:pPr>
      <w:spacing w:line="259" w:lineRule="auto"/>
      <w:ind w:right="144"/>
      <w:jc w:val="cen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C57" w14:textId="77777777" w:rsidR="00276947" w:rsidRPr="008543A9" w:rsidRDefault="00276947"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292" w14:textId="77777777" w:rsidR="00276947" w:rsidRDefault="0027694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B09B" w14:textId="77777777" w:rsidR="00276947" w:rsidRPr="008543A9" w:rsidRDefault="00276947"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6D1A00D9" w14:textId="77777777" w:rsidR="00276947" w:rsidRPr="0019477D" w:rsidRDefault="00276947">
    <w:pPr>
      <w:spacing w:line="259" w:lineRule="auto"/>
      <w:ind w:right="144"/>
      <w:jc w:val="center"/>
      <w:rPr>
        <w:rFonts w:asciiTheme="minorHAnsi" w:hAnsiTheme="minorHAnsi" w:cstheme="minorHAns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16477"/>
      <w:docPartObj>
        <w:docPartGallery w:val="Page Numbers (Bottom of Page)"/>
        <w:docPartUnique/>
      </w:docPartObj>
    </w:sdtPr>
    <w:sdtEndPr>
      <w:rPr>
        <w:noProof/>
      </w:rPr>
    </w:sdtEndPr>
    <w:sdtContent>
      <w:p w14:paraId="664D893B" w14:textId="77777777" w:rsidR="00276947" w:rsidRDefault="00276947"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4796802A" w14:textId="77777777" w:rsidR="00276947" w:rsidRDefault="002769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C14E" w14:textId="77777777" w:rsidR="00F67CB0" w:rsidRDefault="00F67CB0">
      <w:pPr>
        <w:spacing w:after="0" w:line="240" w:lineRule="auto"/>
      </w:pPr>
      <w:r>
        <w:separator/>
      </w:r>
    </w:p>
  </w:footnote>
  <w:footnote w:type="continuationSeparator" w:id="0">
    <w:p w14:paraId="3BAAD670" w14:textId="77777777" w:rsidR="00F67CB0" w:rsidRDefault="00F6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6975" w14:textId="77777777" w:rsidR="00276947" w:rsidRDefault="0027694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446" w14:textId="77777777" w:rsidR="00276947" w:rsidRDefault="0027694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3FE2"/>
    <w:multiLevelType w:val="hybridMultilevel"/>
    <w:tmpl w:val="5B98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E2529"/>
    <w:multiLevelType w:val="hybridMultilevel"/>
    <w:tmpl w:val="0C2E979A"/>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0A47712C"/>
    <w:multiLevelType w:val="hybridMultilevel"/>
    <w:tmpl w:val="62F82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41CB7"/>
    <w:multiLevelType w:val="hybridMultilevel"/>
    <w:tmpl w:val="5406E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D94"/>
    <w:multiLevelType w:val="hybridMultilevel"/>
    <w:tmpl w:val="CE9016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76375E"/>
    <w:multiLevelType w:val="hybridMultilevel"/>
    <w:tmpl w:val="B94666E6"/>
    <w:styleLink w:val="ImportedStyle23"/>
    <w:lvl w:ilvl="0" w:tplc="F94462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4078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987F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510D8BE">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2A1DA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CDAFDD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407E9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27A78E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36E647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8B480D"/>
    <w:multiLevelType w:val="hybridMultilevel"/>
    <w:tmpl w:val="AA44714A"/>
    <w:lvl w:ilvl="0" w:tplc="6674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43769"/>
    <w:multiLevelType w:val="hybridMultilevel"/>
    <w:tmpl w:val="0FD24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145F3"/>
    <w:multiLevelType w:val="hybridMultilevel"/>
    <w:tmpl w:val="1FE848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 w15:restartNumberingAfterBreak="0">
    <w:nsid w:val="28823E5B"/>
    <w:multiLevelType w:val="hybridMultilevel"/>
    <w:tmpl w:val="F5A8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F75957"/>
    <w:multiLevelType w:val="hybridMultilevel"/>
    <w:tmpl w:val="74D2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BF9"/>
    <w:multiLevelType w:val="hybridMultilevel"/>
    <w:tmpl w:val="2D126AF6"/>
    <w:lvl w:ilvl="0" w:tplc="03763FE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0E1B72"/>
    <w:multiLevelType w:val="hybridMultilevel"/>
    <w:tmpl w:val="524489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623761"/>
    <w:multiLevelType w:val="hybridMultilevel"/>
    <w:tmpl w:val="255EF258"/>
    <w:lvl w:ilvl="0" w:tplc="13E0E75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3C99689A"/>
    <w:multiLevelType w:val="hybridMultilevel"/>
    <w:tmpl w:val="FB047B24"/>
    <w:lvl w:ilvl="0" w:tplc="8E54A6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56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0DF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4D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4D9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AD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29E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E17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C0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3E748E"/>
    <w:multiLevelType w:val="hybridMultilevel"/>
    <w:tmpl w:val="7DAA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B7EAE"/>
    <w:multiLevelType w:val="hybridMultilevel"/>
    <w:tmpl w:val="5A70D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E1D617C"/>
    <w:multiLevelType w:val="hybridMultilevel"/>
    <w:tmpl w:val="1870CF96"/>
    <w:lvl w:ilvl="0" w:tplc="8D929D28">
      <w:start w:val="3"/>
      <w:numFmt w:val="upperLetter"/>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E7966"/>
    <w:multiLevelType w:val="hybridMultilevel"/>
    <w:tmpl w:val="01BAA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40C15"/>
    <w:multiLevelType w:val="hybridMultilevel"/>
    <w:tmpl w:val="91BC7524"/>
    <w:lvl w:ilvl="0" w:tplc="1354FBB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722E1F9A"/>
    <w:multiLevelType w:val="hybridMultilevel"/>
    <w:tmpl w:val="10749F70"/>
    <w:lvl w:ilvl="0" w:tplc="F9EC94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26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6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4EC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03A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487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0669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57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E7E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0027F6"/>
    <w:multiLevelType w:val="hybridMultilevel"/>
    <w:tmpl w:val="9CFACDBC"/>
    <w:lvl w:ilvl="0" w:tplc="1368C9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76880407"/>
    <w:multiLevelType w:val="hybridMultilevel"/>
    <w:tmpl w:val="653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B0C77"/>
    <w:multiLevelType w:val="hybridMultilevel"/>
    <w:tmpl w:val="5DAE6A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93415"/>
    <w:multiLevelType w:val="hybridMultilevel"/>
    <w:tmpl w:val="9712392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13"/>
  </w:num>
  <w:num w:numId="4">
    <w:abstractNumId w:val="22"/>
  </w:num>
  <w:num w:numId="5">
    <w:abstractNumId w:val="3"/>
  </w:num>
  <w:num w:numId="6">
    <w:abstractNumId w:val="24"/>
  </w:num>
  <w:num w:numId="7">
    <w:abstractNumId w:val="12"/>
  </w:num>
  <w:num w:numId="8">
    <w:abstractNumId w:val="1"/>
  </w:num>
  <w:num w:numId="9">
    <w:abstractNumId w:val="19"/>
  </w:num>
  <w:num w:numId="10">
    <w:abstractNumId w:val="6"/>
  </w:num>
  <w:num w:numId="11">
    <w:abstractNumId w:val="5"/>
  </w:num>
  <w:num w:numId="12">
    <w:abstractNumId w:val="9"/>
  </w:num>
  <w:num w:numId="13">
    <w:abstractNumId w:val="2"/>
  </w:num>
  <w:num w:numId="14">
    <w:abstractNumId w:val="26"/>
  </w:num>
  <w:num w:numId="15">
    <w:abstractNumId w:val="7"/>
  </w:num>
  <w:num w:numId="16">
    <w:abstractNumId w:val="15"/>
  </w:num>
  <w:num w:numId="17">
    <w:abstractNumId w:val="17"/>
  </w:num>
  <w:num w:numId="18">
    <w:abstractNumId w:val="4"/>
  </w:num>
  <w:num w:numId="19">
    <w:abstractNumId w:val="11"/>
  </w:num>
  <w:num w:numId="20">
    <w:abstractNumId w:val="8"/>
  </w:num>
  <w:num w:numId="21">
    <w:abstractNumId w:val="25"/>
  </w:num>
  <w:num w:numId="22">
    <w:abstractNumId w:val="27"/>
  </w:num>
  <w:num w:numId="23">
    <w:abstractNumId w:val="21"/>
  </w:num>
  <w:num w:numId="24">
    <w:abstractNumId w:val="18"/>
  </w:num>
  <w:num w:numId="25">
    <w:abstractNumId w:val="10"/>
  </w:num>
  <w:num w:numId="26">
    <w:abstractNumId w:val="0"/>
  </w:num>
  <w:num w:numId="27">
    <w:abstractNumId w:val="0"/>
  </w:num>
  <w:num w:numId="28">
    <w:abstractNumId w:val="14"/>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F6"/>
    <w:rsid w:val="000010CB"/>
    <w:rsid w:val="000027EF"/>
    <w:rsid w:val="000077AD"/>
    <w:rsid w:val="00010507"/>
    <w:rsid w:val="00010A81"/>
    <w:rsid w:val="00020F7F"/>
    <w:rsid w:val="00024895"/>
    <w:rsid w:val="00031AF7"/>
    <w:rsid w:val="00035E8D"/>
    <w:rsid w:val="00036395"/>
    <w:rsid w:val="000559D1"/>
    <w:rsid w:val="0006559D"/>
    <w:rsid w:val="0007476C"/>
    <w:rsid w:val="00082824"/>
    <w:rsid w:val="00082E7A"/>
    <w:rsid w:val="00083BA4"/>
    <w:rsid w:val="00094C1F"/>
    <w:rsid w:val="000A1822"/>
    <w:rsid w:val="000A5849"/>
    <w:rsid w:val="000B3495"/>
    <w:rsid w:val="000B56F2"/>
    <w:rsid w:val="000C0CD0"/>
    <w:rsid w:val="000D7DA2"/>
    <w:rsid w:val="000E0269"/>
    <w:rsid w:val="000E34BE"/>
    <w:rsid w:val="000E5339"/>
    <w:rsid w:val="000E619D"/>
    <w:rsid w:val="000F13A7"/>
    <w:rsid w:val="00104720"/>
    <w:rsid w:val="0011561C"/>
    <w:rsid w:val="001173CF"/>
    <w:rsid w:val="00121B06"/>
    <w:rsid w:val="001224A3"/>
    <w:rsid w:val="00130E13"/>
    <w:rsid w:val="0014346A"/>
    <w:rsid w:val="001513FC"/>
    <w:rsid w:val="00152BC0"/>
    <w:rsid w:val="00165F17"/>
    <w:rsid w:val="001718C1"/>
    <w:rsid w:val="001723AF"/>
    <w:rsid w:val="001737C7"/>
    <w:rsid w:val="0017399D"/>
    <w:rsid w:val="00177A24"/>
    <w:rsid w:val="0018156B"/>
    <w:rsid w:val="00181F91"/>
    <w:rsid w:val="00184584"/>
    <w:rsid w:val="00184937"/>
    <w:rsid w:val="00185D85"/>
    <w:rsid w:val="00187A04"/>
    <w:rsid w:val="00191FBE"/>
    <w:rsid w:val="00193F7D"/>
    <w:rsid w:val="001A2BFD"/>
    <w:rsid w:val="001B1644"/>
    <w:rsid w:val="001B2444"/>
    <w:rsid w:val="001C057E"/>
    <w:rsid w:val="001C38A6"/>
    <w:rsid w:val="001C4B46"/>
    <w:rsid w:val="001C73F0"/>
    <w:rsid w:val="001D4B4A"/>
    <w:rsid w:val="001D609B"/>
    <w:rsid w:val="001F7B42"/>
    <w:rsid w:val="00207409"/>
    <w:rsid w:val="0020740D"/>
    <w:rsid w:val="00221335"/>
    <w:rsid w:val="00223554"/>
    <w:rsid w:val="0022672C"/>
    <w:rsid w:val="00236A46"/>
    <w:rsid w:val="002371CB"/>
    <w:rsid w:val="002465C2"/>
    <w:rsid w:val="00251EF6"/>
    <w:rsid w:val="0025388E"/>
    <w:rsid w:val="00264E02"/>
    <w:rsid w:val="00265BFF"/>
    <w:rsid w:val="002666E3"/>
    <w:rsid w:val="00267C14"/>
    <w:rsid w:val="00272C85"/>
    <w:rsid w:val="00275AFF"/>
    <w:rsid w:val="00276947"/>
    <w:rsid w:val="00276F20"/>
    <w:rsid w:val="00280DF2"/>
    <w:rsid w:val="002A5E5B"/>
    <w:rsid w:val="002A6E4B"/>
    <w:rsid w:val="002A73B3"/>
    <w:rsid w:val="002B1159"/>
    <w:rsid w:val="002B34BF"/>
    <w:rsid w:val="002B6C85"/>
    <w:rsid w:val="002C453B"/>
    <w:rsid w:val="002C4CDC"/>
    <w:rsid w:val="002C6172"/>
    <w:rsid w:val="002D4932"/>
    <w:rsid w:val="002E1A0D"/>
    <w:rsid w:val="002E6EB8"/>
    <w:rsid w:val="002E70BF"/>
    <w:rsid w:val="002F1977"/>
    <w:rsid w:val="003023BC"/>
    <w:rsid w:val="00305DB8"/>
    <w:rsid w:val="0031495D"/>
    <w:rsid w:val="0031734E"/>
    <w:rsid w:val="003254D0"/>
    <w:rsid w:val="00325F43"/>
    <w:rsid w:val="003272F4"/>
    <w:rsid w:val="003352E5"/>
    <w:rsid w:val="00335391"/>
    <w:rsid w:val="00340758"/>
    <w:rsid w:val="003437B0"/>
    <w:rsid w:val="00357A55"/>
    <w:rsid w:val="00357BA8"/>
    <w:rsid w:val="00370BEA"/>
    <w:rsid w:val="003715CF"/>
    <w:rsid w:val="00382C31"/>
    <w:rsid w:val="003858CA"/>
    <w:rsid w:val="003B0AD4"/>
    <w:rsid w:val="003B3312"/>
    <w:rsid w:val="003B3806"/>
    <w:rsid w:val="003D2704"/>
    <w:rsid w:val="003D4F50"/>
    <w:rsid w:val="003E0A77"/>
    <w:rsid w:val="003E3864"/>
    <w:rsid w:val="003F01EF"/>
    <w:rsid w:val="003F03F8"/>
    <w:rsid w:val="00400B90"/>
    <w:rsid w:val="004049A6"/>
    <w:rsid w:val="00411A74"/>
    <w:rsid w:val="00414790"/>
    <w:rsid w:val="00417587"/>
    <w:rsid w:val="00425FD3"/>
    <w:rsid w:val="00431987"/>
    <w:rsid w:val="00432470"/>
    <w:rsid w:val="00433844"/>
    <w:rsid w:val="004354A4"/>
    <w:rsid w:val="004445C0"/>
    <w:rsid w:val="004461E3"/>
    <w:rsid w:val="00447ACB"/>
    <w:rsid w:val="004609C9"/>
    <w:rsid w:val="00463EB3"/>
    <w:rsid w:val="00471024"/>
    <w:rsid w:val="00483C42"/>
    <w:rsid w:val="00485002"/>
    <w:rsid w:val="00487C8D"/>
    <w:rsid w:val="0049618B"/>
    <w:rsid w:val="00496CF1"/>
    <w:rsid w:val="00497AF5"/>
    <w:rsid w:val="004A31D3"/>
    <w:rsid w:val="004B3801"/>
    <w:rsid w:val="004D4101"/>
    <w:rsid w:val="004D675B"/>
    <w:rsid w:val="004E024D"/>
    <w:rsid w:val="004E4E7E"/>
    <w:rsid w:val="004E640D"/>
    <w:rsid w:val="00520C79"/>
    <w:rsid w:val="00534E7C"/>
    <w:rsid w:val="00543D3E"/>
    <w:rsid w:val="00563BF6"/>
    <w:rsid w:val="00564B4D"/>
    <w:rsid w:val="00574A38"/>
    <w:rsid w:val="005803AA"/>
    <w:rsid w:val="005804FB"/>
    <w:rsid w:val="005923E1"/>
    <w:rsid w:val="005A1A7C"/>
    <w:rsid w:val="005B468A"/>
    <w:rsid w:val="005B60E8"/>
    <w:rsid w:val="005C41AE"/>
    <w:rsid w:val="005D4547"/>
    <w:rsid w:val="005E0005"/>
    <w:rsid w:val="005E1E6A"/>
    <w:rsid w:val="005E7659"/>
    <w:rsid w:val="005F02BF"/>
    <w:rsid w:val="005F7B26"/>
    <w:rsid w:val="00600D6E"/>
    <w:rsid w:val="00605821"/>
    <w:rsid w:val="00610499"/>
    <w:rsid w:val="006257F6"/>
    <w:rsid w:val="00633225"/>
    <w:rsid w:val="00640294"/>
    <w:rsid w:val="0064747C"/>
    <w:rsid w:val="00647628"/>
    <w:rsid w:val="00655EB1"/>
    <w:rsid w:val="00665AA0"/>
    <w:rsid w:val="0066769C"/>
    <w:rsid w:val="00667E97"/>
    <w:rsid w:val="00673EE7"/>
    <w:rsid w:val="00680159"/>
    <w:rsid w:val="00690F25"/>
    <w:rsid w:val="00691EE5"/>
    <w:rsid w:val="006923D3"/>
    <w:rsid w:val="00695AE6"/>
    <w:rsid w:val="006968F3"/>
    <w:rsid w:val="00697D89"/>
    <w:rsid w:val="006B0AC2"/>
    <w:rsid w:val="006B7035"/>
    <w:rsid w:val="006B706D"/>
    <w:rsid w:val="006C1177"/>
    <w:rsid w:val="006C2817"/>
    <w:rsid w:val="006D2215"/>
    <w:rsid w:val="006D2B74"/>
    <w:rsid w:val="006E50EB"/>
    <w:rsid w:val="006E693E"/>
    <w:rsid w:val="006E7971"/>
    <w:rsid w:val="006F2E1D"/>
    <w:rsid w:val="006F48FB"/>
    <w:rsid w:val="006F6A03"/>
    <w:rsid w:val="00701FCF"/>
    <w:rsid w:val="00702D7D"/>
    <w:rsid w:val="00704A97"/>
    <w:rsid w:val="00707E9E"/>
    <w:rsid w:val="007224B6"/>
    <w:rsid w:val="00724259"/>
    <w:rsid w:val="0073535F"/>
    <w:rsid w:val="00742B46"/>
    <w:rsid w:val="0074431E"/>
    <w:rsid w:val="00757973"/>
    <w:rsid w:val="00761B72"/>
    <w:rsid w:val="00763AF3"/>
    <w:rsid w:val="00764F99"/>
    <w:rsid w:val="0078279A"/>
    <w:rsid w:val="00784234"/>
    <w:rsid w:val="00786163"/>
    <w:rsid w:val="00796B17"/>
    <w:rsid w:val="007A2A75"/>
    <w:rsid w:val="007A6D1F"/>
    <w:rsid w:val="007B18DD"/>
    <w:rsid w:val="007B697B"/>
    <w:rsid w:val="007C0CD2"/>
    <w:rsid w:val="007C49AD"/>
    <w:rsid w:val="007D3624"/>
    <w:rsid w:val="007E739E"/>
    <w:rsid w:val="007F6E7A"/>
    <w:rsid w:val="0080522B"/>
    <w:rsid w:val="00822CD2"/>
    <w:rsid w:val="008374B9"/>
    <w:rsid w:val="00840DFE"/>
    <w:rsid w:val="00841B8D"/>
    <w:rsid w:val="00842CF6"/>
    <w:rsid w:val="00844148"/>
    <w:rsid w:val="008448D4"/>
    <w:rsid w:val="00850DC5"/>
    <w:rsid w:val="00851942"/>
    <w:rsid w:val="008543A9"/>
    <w:rsid w:val="00854F55"/>
    <w:rsid w:val="008620F0"/>
    <w:rsid w:val="00872014"/>
    <w:rsid w:val="00884279"/>
    <w:rsid w:val="00892B48"/>
    <w:rsid w:val="008A2081"/>
    <w:rsid w:val="008A45ED"/>
    <w:rsid w:val="008A647B"/>
    <w:rsid w:val="008C50FC"/>
    <w:rsid w:val="008E1539"/>
    <w:rsid w:val="008E3B5A"/>
    <w:rsid w:val="008E487C"/>
    <w:rsid w:val="008F219D"/>
    <w:rsid w:val="008F40C4"/>
    <w:rsid w:val="008F7F2F"/>
    <w:rsid w:val="00900E45"/>
    <w:rsid w:val="00905E45"/>
    <w:rsid w:val="009128AA"/>
    <w:rsid w:val="00913715"/>
    <w:rsid w:val="00915488"/>
    <w:rsid w:val="009204B9"/>
    <w:rsid w:val="0092250A"/>
    <w:rsid w:val="00931753"/>
    <w:rsid w:val="009334E9"/>
    <w:rsid w:val="00935637"/>
    <w:rsid w:val="0093762C"/>
    <w:rsid w:val="00952827"/>
    <w:rsid w:val="00981010"/>
    <w:rsid w:val="009821BE"/>
    <w:rsid w:val="00983BAD"/>
    <w:rsid w:val="00984537"/>
    <w:rsid w:val="00995E24"/>
    <w:rsid w:val="00997ADE"/>
    <w:rsid w:val="009B2006"/>
    <w:rsid w:val="009C29E2"/>
    <w:rsid w:val="009E1B14"/>
    <w:rsid w:val="009E437E"/>
    <w:rsid w:val="009E5D26"/>
    <w:rsid w:val="009F05DE"/>
    <w:rsid w:val="009F2CF0"/>
    <w:rsid w:val="00A003F3"/>
    <w:rsid w:val="00A039E5"/>
    <w:rsid w:val="00A3203B"/>
    <w:rsid w:val="00A34D97"/>
    <w:rsid w:val="00A4486D"/>
    <w:rsid w:val="00A53945"/>
    <w:rsid w:val="00A5565D"/>
    <w:rsid w:val="00A55F89"/>
    <w:rsid w:val="00A675BC"/>
    <w:rsid w:val="00A8493D"/>
    <w:rsid w:val="00A8670A"/>
    <w:rsid w:val="00A87000"/>
    <w:rsid w:val="00AC0E8C"/>
    <w:rsid w:val="00AC14DF"/>
    <w:rsid w:val="00AC624C"/>
    <w:rsid w:val="00AD6A9F"/>
    <w:rsid w:val="00AE23CE"/>
    <w:rsid w:val="00B05BAA"/>
    <w:rsid w:val="00B13B30"/>
    <w:rsid w:val="00B23759"/>
    <w:rsid w:val="00B267E4"/>
    <w:rsid w:val="00B34DF4"/>
    <w:rsid w:val="00B4118C"/>
    <w:rsid w:val="00B41D42"/>
    <w:rsid w:val="00B422BB"/>
    <w:rsid w:val="00B47B76"/>
    <w:rsid w:val="00B65ACC"/>
    <w:rsid w:val="00B7632C"/>
    <w:rsid w:val="00B806CF"/>
    <w:rsid w:val="00B829F6"/>
    <w:rsid w:val="00B8739D"/>
    <w:rsid w:val="00B9768C"/>
    <w:rsid w:val="00B97AB8"/>
    <w:rsid w:val="00B97EA1"/>
    <w:rsid w:val="00BA4A98"/>
    <w:rsid w:val="00BB0C7B"/>
    <w:rsid w:val="00BB3422"/>
    <w:rsid w:val="00BC5C71"/>
    <w:rsid w:val="00BD1B32"/>
    <w:rsid w:val="00BE67D4"/>
    <w:rsid w:val="00BF003C"/>
    <w:rsid w:val="00BF0BE8"/>
    <w:rsid w:val="00C04BB7"/>
    <w:rsid w:val="00C10397"/>
    <w:rsid w:val="00C11AB2"/>
    <w:rsid w:val="00C15B43"/>
    <w:rsid w:val="00C20F5A"/>
    <w:rsid w:val="00C21AAC"/>
    <w:rsid w:val="00C35BDF"/>
    <w:rsid w:val="00C36719"/>
    <w:rsid w:val="00C50520"/>
    <w:rsid w:val="00C51BFB"/>
    <w:rsid w:val="00C52E26"/>
    <w:rsid w:val="00C57037"/>
    <w:rsid w:val="00C655C0"/>
    <w:rsid w:val="00C71B9F"/>
    <w:rsid w:val="00C71CE6"/>
    <w:rsid w:val="00C937BF"/>
    <w:rsid w:val="00C94DD3"/>
    <w:rsid w:val="00C95F8C"/>
    <w:rsid w:val="00CA7210"/>
    <w:rsid w:val="00CB21AE"/>
    <w:rsid w:val="00CB31D0"/>
    <w:rsid w:val="00CC348F"/>
    <w:rsid w:val="00CC3FAB"/>
    <w:rsid w:val="00CE74EA"/>
    <w:rsid w:val="00CF27D8"/>
    <w:rsid w:val="00D03CCB"/>
    <w:rsid w:val="00D07DC1"/>
    <w:rsid w:val="00D1120E"/>
    <w:rsid w:val="00D11827"/>
    <w:rsid w:val="00D2228E"/>
    <w:rsid w:val="00D259AA"/>
    <w:rsid w:val="00D26E34"/>
    <w:rsid w:val="00D41239"/>
    <w:rsid w:val="00D5337A"/>
    <w:rsid w:val="00D54AEA"/>
    <w:rsid w:val="00D571E0"/>
    <w:rsid w:val="00D664E2"/>
    <w:rsid w:val="00D70A89"/>
    <w:rsid w:val="00D75BB3"/>
    <w:rsid w:val="00D81D09"/>
    <w:rsid w:val="00D828DC"/>
    <w:rsid w:val="00D83AF2"/>
    <w:rsid w:val="00D83CED"/>
    <w:rsid w:val="00D854EA"/>
    <w:rsid w:val="00DA1781"/>
    <w:rsid w:val="00DA4FED"/>
    <w:rsid w:val="00DB184A"/>
    <w:rsid w:val="00DC1F48"/>
    <w:rsid w:val="00DC47FD"/>
    <w:rsid w:val="00DC568B"/>
    <w:rsid w:val="00DD385E"/>
    <w:rsid w:val="00DD7F10"/>
    <w:rsid w:val="00DE4FD0"/>
    <w:rsid w:val="00DF0859"/>
    <w:rsid w:val="00DF346D"/>
    <w:rsid w:val="00DF7E1A"/>
    <w:rsid w:val="00E1419F"/>
    <w:rsid w:val="00E33386"/>
    <w:rsid w:val="00E34116"/>
    <w:rsid w:val="00E53822"/>
    <w:rsid w:val="00E56556"/>
    <w:rsid w:val="00E62176"/>
    <w:rsid w:val="00E62D94"/>
    <w:rsid w:val="00E62FA6"/>
    <w:rsid w:val="00E6578A"/>
    <w:rsid w:val="00E678DC"/>
    <w:rsid w:val="00E92A4B"/>
    <w:rsid w:val="00E965C1"/>
    <w:rsid w:val="00EA0A1A"/>
    <w:rsid w:val="00EC3397"/>
    <w:rsid w:val="00EE2450"/>
    <w:rsid w:val="00EE3B72"/>
    <w:rsid w:val="00EE54A2"/>
    <w:rsid w:val="00F06280"/>
    <w:rsid w:val="00F13D17"/>
    <w:rsid w:val="00F2065F"/>
    <w:rsid w:val="00F20F52"/>
    <w:rsid w:val="00F266CE"/>
    <w:rsid w:val="00F440D7"/>
    <w:rsid w:val="00F44E37"/>
    <w:rsid w:val="00F45593"/>
    <w:rsid w:val="00F51C10"/>
    <w:rsid w:val="00F5712F"/>
    <w:rsid w:val="00F62143"/>
    <w:rsid w:val="00F67CB0"/>
    <w:rsid w:val="00F70FA5"/>
    <w:rsid w:val="00F72E13"/>
    <w:rsid w:val="00F81B17"/>
    <w:rsid w:val="00F84E17"/>
    <w:rsid w:val="00F87742"/>
    <w:rsid w:val="00F9322A"/>
    <w:rsid w:val="00F96D79"/>
    <w:rsid w:val="00FB257F"/>
    <w:rsid w:val="00FB6D35"/>
    <w:rsid w:val="00FC16AC"/>
    <w:rsid w:val="00FD27E8"/>
    <w:rsid w:val="00FD414F"/>
    <w:rsid w:val="00FD571E"/>
    <w:rsid w:val="00FE3D0B"/>
    <w:rsid w:val="00FF4F1F"/>
    <w:rsid w:val="00FF5982"/>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72F46E"/>
  <w15:docId w15:val="{458131A7-0303-47D0-BDDF-A5C92CB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CCCCCC"/>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4" w:line="249" w:lineRule="auto"/>
      <w:ind w:left="10" w:right="4" w:hanging="10"/>
      <w:outlineLvl w:val="1"/>
    </w:pPr>
    <w:rPr>
      <w:rFonts w:ascii="Calibri" w:eastAsia="Calibri" w:hAnsi="Calibri" w:cs="Calibri"/>
      <w:b/>
      <w:color w:val="000000"/>
    </w:rPr>
  </w:style>
  <w:style w:type="paragraph" w:styleId="Heading3">
    <w:name w:val="heading 3"/>
    <w:basedOn w:val="Heading2"/>
    <w:next w:val="Normal"/>
    <w:link w:val="Heading3Char"/>
    <w:uiPriority w:val="9"/>
    <w:unhideWhenUsed/>
    <w:qFormat/>
    <w:rsid w:val="00D571E0"/>
    <w:pPr>
      <w:ind w:left="370"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Heading3Char">
    <w:name w:val="Heading 3 Char"/>
    <w:link w:val="Heading3"/>
    <w:uiPriority w:val="9"/>
    <w:rsid w:val="00D571E0"/>
    <w:rPr>
      <w:rFonts w:ascii="Calibri" w:eastAsia="Calibri" w:hAnsi="Calibri" w:cs="Calibri"/>
      <w:b/>
      <w:color w:val="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2006"/>
    <w:rPr>
      <w:color w:val="0563C1" w:themeColor="hyperlink"/>
      <w:u w:val="single"/>
    </w:rPr>
  </w:style>
  <w:style w:type="paragraph" w:styleId="ListParagraph">
    <w:name w:val="List Paragraph"/>
    <w:basedOn w:val="Normal"/>
    <w:uiPriority w:val="34"/>
    <w:qFormat/>
    <w:rsid w:val="00742B46"/>
    <w:pPr>
      <w:spacing w:after="0" w:line="240" w:lineRule="auto"/>
      <w:ind w:left="720" w:firstLine="0"/>
      <w:contextualSpacing/>
      <w:jc w:val="left"/>
    </w:pPr>
    <w:rPr>
      <w:rFonts w:asciiTheme="minorHAnsi" w:eastAsiaTheme="minorHAnsi" w:hAnsiTheme="minorHAnsi" w:cstheme="minorBidi"/>
      <w:color w:val="auto"/>
    </w:rPr>
  </w:style>
  <w:style w:type="table" w:styleId="TableGrid0">
    <w:name w:val="Table Grid"/>
    <w:basedOn w:val="TableNormal"/>
    <w:uiPriority w:val="39"/>
    <w:rsid w:val="003272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E1A"/>
    <w:pPr>
      <w:spacing w:after="120" w:line="240" w:lineRule="auto"/>
      <w:ind w:left="0" w:firstLine="0"/>
      <w:jc w:val="left"/>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DF7E1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94"/>
    <w:rPr>
      <w:rFonts w:ascii="Calibri" w:eastAsia="Calibri" w:hAnsi="Calibri" w:cs="Calibri"/>
      <w:color w:val="000000"/>
    </w:rPr>
  </w:style>
  <w:style w:type="paragraph" w:styleId="Footer">
    <w:name w:val="footer"/>
    <w:basedOn w:val="Normal"/>
    <w:link w:val="FooterChar"/>
    <w:uiPriority w:val="99"/>
    <w:unhideWhenUsed/>
    <w:rsid w:val="00640294"/>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640294"/>
    <w:rPr>
      <w:rFonts w:cs="Times New Roman"/>
    </w:rPr>
  </w:style>
  <w:style w:type="paragraph" w:styleId="TOCHeading">
    <w:name w:val="TOC Heading"/>
    <w:basedOn w:val="Heading1"/>
    <w:next w:val="Normal"/>
    <w:uiPriority w:val="39"/>
    <w:unhideWhenUsed/>
    <w:qFormat/>
    <w:rsid w:val="00B267E4"/>
    <w:pPr>
      <w:shd w:val="clear" w:color="auto" w:fill="auto"/>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267E4"/>
    <w:pPr>
      <w:spacing w:after="100"/>
      <w:ind w:left="0"/>
    </w:pPr>
  </w:style>
  <w:style w:type="paragraph" w:styleId="TOC2">
    <w:name w:val="toc 2"/>
    <w:basedOn w:val="Normal"/>
    <w:next w:val="Normal"/>
    <w:autoRedefine/>
    <w:uiPriority w:val="39"/>
    <w:unhideWhenUsed/>
    <w:rsid w:val="00B267E4"/>
    <w:pPr>
      <w:spacing w:after="100"/>
      <w:ind w:left="220"/>
    </w:pPr>
  </w:style>
  <w:style w:type="paragraph" w:styleId="TOC3">
    <w:name w:val="toc 3"/>
    <w:basedOn w:val="Normal"/>
    <w:next w:val="Normal"/>
    <w:autoRedefine/>
    <w:uiPriority w:val="39"/>
    <w:unhideWhenUsed/>
    <w:rsid w:val="00B267E4"/>
    <w:pPr>
      <w:spacing w:after="100"/>
      <w:ind w:left="440"/>
    </w:pPr>
  </w:style>
  <w:style w:type="paragraph" w:styleId="BalloonText">
    <w:name w:val="Balloon Text"/>
    <w:basedOn w:val="Normal"/>
    <w:link w:val="BalloonTextChar"/>
    <w:uiPriority w:val="99"/>
    <w:semiHidden/>
    <w:unhideWhenUsed/>
    <w:rsid w:val="0061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99"/>
    <w:rPr>
      <w:rFonts w:ascii="Segoe UI" w:eastAsia="Calibri" w:hAnsi="Segoe UI" w:cs="Segoe UI"/>
      <w:color w:val="000000"/>
      <w:sz w:val="18"/>
      <w:szCs w:val="18"/>
    </w:rPr>
  </w:style>
  <w:style w:type="character" w:styleId="Mention">
    <w:name w:val="Mention"/>
    <w:basedOn w:val="DefaultParagraphFont"/>
    <w:uiPriority w:val="99"/>
    <w:semiHidden/>
    <w:unhideWhenUsed/>
    <w:rsid w:val="00A5565D"/>
    <w:rPr>
      <w:color w:val="2B579A"/>
      <w:shd w:val="clear" w:color="auto" w:fill="E6E6E6"/>
    </w:rPr>
  </w:style>
  <w:style w:type="character" w:styleId="UnresolvedMention">
    <w:name w:val="Unresolved Mention"/>
    <w:basedOn w:val="DefaultParagraphFont"/>
    <w:uiPriority w:val="99"/>
    <w:semiHidden/>
    <w:unhideWhenUsed/>
    <w:rsid w:val="00D70A89"/>
    <w:rPr>
      <w:color w:val="605E5C"/>
      <w:shd w:val="clear" w:color="auto" w:fill="E1DFDD"/>
    </w:rPr>
  </w:style>
  <w:style w:type="character" w:styleId="FollowedHyperlink">
    <w:name w:val="FollowedHyperlink"/>
    <w:basedOn w:val="DefaultParagraphFont"/>
    <w:uiPriority w:val="99"/>
    <w:semiHidden/>
    <w:unhideWhenUsed/>
    <w:rsid w:val="00D70A89"/>
    <w:rPr>
      <w:color w:val="954F72" w:themeColor="followedHyperlink"/>
      <w:u w:val="single"/>
    </w:rPr>
  </w:style>
  <w:style w:type="character" w:styleId="CommentReference">
    <w:name w:val="annotation reference"/>
    <w:basedOn w:val="DefaultParagraphFont"/>
    <w:uiPriority w:val="99"/>
    <w:semiHidden/>
    <w:unhideWhenUsed/>
    <w:rsid w:val="0006559D"/>
    <w:rPr>
      <w:sz w:val="16"/>
      <w:szCs w:val="16"/>
    </w:rPr>
  </w:style>
  <w:style w:type="paragraph" w:styleId="CommentText">
    <w:name w:val="annotation text"/>
    <w:basedOn w:val="Normal"/>
    <w:link w:val="CommentTextChar"/>
    <w:uiPriority w:val="99"/>
    <w:semiHidden/>
    <w:unhideWhenUsed/>
    <w:rsid w:val="0006559D"/>
    <w:pPr>
      <w:spacing w:line="240" w:lineRule="auto"/>
    </w:pPr>
    <w:rPr>
      <w:sz w:val="20"/>
      <w:szCs w:val="20"/>
    </w:rPr>
  </w:style>
  <w:style w:type="character" w:customStyle="1" w:styleId="CommentTextChar">
    <w:name w:val="Comment Text Char"/>
    <w:basedOn w:val="DefaultParagraphFont"/>
    <w:link w:val="CommentText"/>
    <w:uiPriority w:val="99"/>
    <w:semiHidden/>
    <w:rsid w:val="000655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559D"/>
    <w:rPr>
      <w:b/>
      <w:bCs/>
    </w:rPr>
  </w:style>
  <w:style w:type="character" w:customStyle="1" w:styleId="CommentSubjectChar">
    <w:name w:val="Comment Subject Char"/>
    <w:basedOn w:val="CommentTextChar"/>
    <w:link w:val="CommentSubject"/>
    <w:uiPriority w:val="99"/>
    <w:semiHidden/>
    <w:rsid w:val="0006559D"/>
    <w:rPr>
      <w:rFonts w:ascii="Calibri" w:eastAsia="Calibri" w:hAnsi="Calibri" w:cs="Calibri"/>
      <w:b/>
      <w:bCs/>
      <w:color w:val="000000"/>
      <w:sz w:val="20"/>
      <w:szCs w:val="20"/>
    </w:rPr>
  </w:style>
  <w:style w:type="paragraph" w:customStyle="1" w:styleId="BodyA">
    <w:name w:val="Body A"/>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0E34BE"/>
  </w:style>
  <w:style w:type="paragraph" w:customStyle="1" w:styleId="Body">
    <w:name w:val="Body"/>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A">
    <w:name w:val="None A"/>
    <w:rsid w:val="00FD571E"/>
  </w:style>
  <w:style w:type="numbering" w:customStyle="1" w:styleId="ImportedStyle23">
    <w:name w:val="Imported Style 23"/>
    <w:rsid w:val="00FD571E"/>
    <w:pPr>
      <w:numPr>
        <w:numId w:val="11"/>
      </w:numPr>
    </w:pPr>
  </w:style>
  <w:style w:type="paragraph" w:customStyle="1" w:styleId="Normal3">
    <w:name w:val="Normal3"/>
    <w:basedOn w:val="Normal"/>
    <w:rsid w:val="00DD7F10"/>
    <w:pPr>
      <w:tabs>
        <w:tab w:val="left" w:pos="360"/>
        <w:tab w:val="left" w:pos="540"/>
        <w:tab w:val="left" w:pos="720"/>
      </w:tabs>
      <w:spacing w:after="0" w:line="240" w:lineRule="auto"/>
      <w:ind w:left="0" w:firstLine="0"/>
      <w:jc w:val="left"/>
    </w:pPr>
    <w:rPr>
      <w:rFonts w:ascii="Univers (WN)" w:eastAsia="Times New Roman" w:hAnsi="Univers (WN)" w:cs="Times New Roman"/>
      <w:color w:val="auto"/>
      <w:sz w:val="24"/>
      <w:szCs w:val="20"/>
    </w:rPr>
  </w:style>
  <w:style w:type="paragraph" w:customStyle="1" w:styleId="yiv2963733414msonormal">
    <w:name w:val="yiv2963733414msonormal"/>
    <w:basedOn w:val="Normal"/>
    <w:rsid w:val="005F02B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customStyle="1" w:styleId="TableGrid1">
    <w:name w:val="TableGrid1"/>
    <w:rsid w:val="002371C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Revision">
    <w:name w:val="Revision"/>
    <w:hidden/>
    <w:uiPriority w:val="99"/>
    <w:semiHidden/>
    <w:rsid w:val="00447ACB"/>
    <w:pPr>
      <w:spacing w:after="0" w:line="240" w:lineRule="auto"/>
    </w:pPr>
    <w:rPr>
      <w:rFonts w:ascii="Calibri" w:eastAsia="Calibri" w:hAnsi="Calibri" w:cs="Calibri"/>
      <w:color w:val="000000"/>
    </w:rPr>
  </w:style>
  <w:style w:type="paragraph" w:customStyle="1" w:styleId="TableParagraph">
    <w:name w:val="Table Paragraph"/>
    <w:basedOn w:val="Normal"/>
    <w:uiPriority w:val="1"/>
    <w:qFormat/>
    <w:rsid w:val="00633225"/>
    <w:pPr>
      <w:widowControl w:val="0"/>
      <w:autoSpaceDE w:val="0"/>
      <w:autoSpaceDN w:val="0"/>
      <w:spacing w:after="0" w:line="240" w:lineRule="auto"/>
      <w:ind w:left="0" w:firstLine="0"/>
      <w:jc w:val="left"/>
    </w:pPr>
    <w:rPr>
      <w:color w:val="auto"/>
    </w:rPr>
  </w:style>
  <w:style w:type="table" w:styleId="GridTable1Light">
    <w:name w:val="Grid Table 1 Light"/>
    <w:basedOn w:val="TableNormal"/>
    <w:uiPriority w:val="46"/>
    <w:rsid w:val="006F48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30405">
      <w:bodyDiv w:val="1"/>
      <w:marLeft w:val="0"/>
      <w:marRight w:val="0"/>
      <w:marTop w:val="0"/>
      <w:marBottom w:val="0"/>
      <w:divBdr>
        <w:top w:val="none" w:sz="0" w:space="0" w:color="auto"/>
        <w:left w:val="none" w:sz="0" w:space="0" w:color="auto"/>
        <w:bottom w:val="none" w:sz="0" w:space="0" w:color="auto"/>
        <w:right w:val="none" w:sz="0" w:space="0" w:color="auto"/>
      </w:divBdr>
    </w:div>
    <w:div w:id="691490718">
      <w:bodyDiv w:val="1"/>
      <w:marLeft w:val="0"/>
      <w:marRight w:val="0"/>
      <w:marTop w:val="0"/>
      <w:marBottom w:val="0"/>
      <w:divBdr>
        <w:top w:val="none" w:sz="0" w:space="0" w:color="auto"/>
        <w:left w:val="none" w:sz="0" w:space="0" w:color="auto"/>
        <w:bottom w:val="none" w:sz="0" w:space="0" w:color="auto"/>
        <w:right w:val="none" w:sz="0" w:space="0" w:color="auto"/>
      </w:divBdr>
    </w:div>
    <w:div w:id="829716724">
      <w:bodyDiv w:val="1"/>
      <w:marLeft w:val="0"/>
      <w:marRight w:val="0"/>
      <w:marTop w:val="0"/>
      <w:marBottom w:val="0"/>
      <w:divBdr>
        <w:top w:val="none" w:sz="0" w:space="0" w:color="auto"/>
        <w:left w:val="none" w:sz="0" w:space="0" w:color="auto"/>
        <w:bottom w:val="none" w:sz="0" w:space="0" w:color="auto"/>
        <w:right w:val="none" w:sz="0" w:space="0" w:color="auto"/>
      </w:divBdr>
    </w:div>
    <w:div w:id="1272399879">
      <w:bodyDiv w:val="1"/>
      <w:marLeft w:val="0"/>
      <w:marRight w:val="0"/>
      <w:marTop w:val="0"/>
      <w:marBottom w:val="0"/>
      <w:divBdr>
        <w:top w:val="none" w:sz="0" w:space="0" w:color="auto"/>
        <w:left w:val="none" w:sz="0" w:space="0" w:color="auto"/>
        <w:bottom w:val="none" w:sz="0" w:space="0" w:color="auto"/>
        <w:right w:val="none" w:sz="0" w:space="0" w:color="auto"/>
      </w:divBdr>
    </w:div>
    <w:div w:id="1315062040">
      <w:bodyDiv w:val="1"/>
      <w:marLeft w:val="0"/>
      <w:marRight w:val="0"/>
      <w:marTop w:val="0"/>
      <w:marBottom w:val="0"/>
      <w:divBdr>
        <w:top w:val="none" w:sz="0" w:space="0" w:color="auto"/>
        <w:left w:val="none" w:sz="0" w:space="0" w:color="auto"/>
        <w:bottom w:val="none" w:sz="0" w:space="0" w:color="auto"/>
        <w:right w:val="none" w:sz="0" w:space="0" w:color="auto"/>
      </w:divBdr>
    </w:div>
    <w:div w:id="1543246157">
      <w:bodyDiv w:val="1"/>
      <w:marLeft w:val="0"/>
      <w:marRight w:val="0"/>
      <w:marTop w:val="0"/>
      <w:marBottom w:val="0"/>
      <w:divBdr>
        <w:top w:val="none" w:sz="0" w:space="0" w:color="auto"/>
        <w:left w:val="none" w:sz="0" w:space="0" w:color="auto"/>
        <w:bottom w:val="none" w:sz="0" w:space="0" w:color="auto"/>
        <w:right w:val="none" w:sz="0" w:space="0" w:color="auto"/>
      </w:divBdr>
    </w:div>
    <w:div w:id="1905681913">
      <w:bodyDiv w:val="1"/>
      <w:marLeft w:val="0"/>
      <w:marRight w:val="0"/>
      <w:marTop w:val="0"/>
      <w:marBottom w:val="0"/>
      <w:divBdr>
        <w:top w:val="none" w:sz="0" w:space="0" w:color="auto"/>
        <w:left w:val="none" w:sz="0" w:space="0" w:color="auto"/>
        <w:bottom w:val="none" w:sz="0" w:space="0" w:color="auto"/>
        <w:right w:val="none" w:sz="0" w:space="0" w:color="auto"/>
      </w:divBdr>
    </w:div>
    <w:div w:id="2043092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fs.procurements@wfscapitalarea.com" TargetMode="External"/><Relationship Id="rId18" Type="http://schemas.openxmlformats.org/officeDocument/2006/relationships/image" Target="media/image3.jp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fs.procurements@wfscapitalarea.com" TargetMode="External"/><Relationship Id="rId17" Type="http://schemas.openxmlformats.org/officeDocument/2006/relationships/footer" Target="footer1.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txsmartbuy.com/sp"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s.procurements@wfscapitalarea.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wfscapitalarea.com/procurements" TargetMode="External"/><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http://www.wfscapitalarea.com/procurements"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B729-278E-4E94-8083-C5B46E7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25</Pages>
  <Words>7323</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Child Care Services</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Services</dc:title>
  <dc:subject>RFP</dc:subject>
  <dc:creator>Daniel C. Doria</dc:creator>
  <cp:keywords/>
  <cp:lastModifiedBy>Cardenas, Jameson</cp:lastModifiedBy>
  <cp:revision>22</cp:revision>
  <cp:lastPrinted>2022-02-01T19:24:00Z</cp:lastPrinted>
  <dcterms:created xsi:type="dcterms:W3CDTF">2022-03-03T21:43:00Z</dcterms:created>
  <dcterms:modified xsi:type="dcterms:W3CDTF">2022-03-04T17:54:00Z</dcterms:modified>
</cp:coreProperties>
</file>