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A9756D" w14:textId="77777777" w:rsidR="00D30544" w:rsidRDefault="00D30544" w:rsidP="00D30544">
      <w:pPr>
        <w:pStyle w:val="Heading2"/>
        <w:rPr>
          <w:rFonts w:asciiTheme="majorHAnsi" w:eastAsia="Calibri" w:hAnsiTheme="majorHAnsi" w:cstheme="majorHAnsi"/>
          <w:sz w:val="22"/>
          <w:szCs w:val="22"/>
          <w:shd w:val="clear" w:color="auto" w:fill="CCCCCC"/>
        </w:rPr>
      </w:pPr>
      <w:bookmarkStart w:id="0" w:name="_Toc28938058"/>
      <w:bookmarkStart w:id="1" w:name="_Toc71188344"/>
      <w:r>
        <w:rPr>
          <w:rFonts w:asciiTheme="majorHAnsi" w:eastAsia="Calibri" w:hAnsiTheme="majorHAnsi" w:cstheme="majorHAnsi"/>
          <w:sz w:val="22"/>
          <w:szCs w:val="22"/>
          <w:shd w:val="clear" w:color="auto" w:fill="CCCCCC"/>
        </w:rPr>
        <w:t>ATTACHMENT D - TEXAS CORPORATE FRANCHISE TAX CERTIFICATION</w:t>
      </w:r>
      <w:bookmarkEnd w:id="0"/>
      <w:bookmarkEnd w:id="1"/>
    </w:p>
    <w:p w14:paraId="2B0A9730" w14:textId="77777777" w:rsidR="00D30544" w:rsidRDefault="00D30544" w:rsidP="00D30544">
      <w:pPr>
        <w:spacing w:after="121" w:line="256" w:lineRule="auto"/>
        <w:ind w:left="88"/>
        <w:rPr>
          <w:rFonts w:ascii="Calibri" w:eastAsia="Calibri" w:hAnsi="Calibri" w:cs="Calibri"/>
        </w:rPr>
      </w:pPr>
    </w:p>
    <w:p w14:paraId="5056D5F1" w14:textId="77777777" w:rsidR="00D30544" w:rsidRDefault="00D30544" w:rsidP="00D30544">
      <w:pPr>
        <w:spacing w:after="4" w:line="249" w:lineRule="auto"/>
        <w:ind w:left="133" w:hanging="10"/>
        <w:rPr>
          <w:rFonts w:ascii="Calibri" w:eastAsia="Calibri" w:hAnsi="Calibri" w:cs="Calibri"/>
        </w:rPr>
      </w:pPr>
      <w:r>
        <w:rPr>
          <w:rFonts w:ascii="Calibri" w:eastAsia="Calibri" w:hAnsi="Calibri" w:cs="Calibri"/>
        </w:rPr>
        <w:t>Pursuant to Article 2.45, Texas Business Corporation Act, state agencies may not contract with for-profit corporations that are delinquent in making state franchise tax payments. The following certification that the corporation making this contract is current in its franchise taxes must be signed by the individual authorized on Form 2031, Corporate Board of Directors Resolution, to sign the contract for the corporation.</w:t>
      </w:r>
    </w:p>
    <w:p w14:paraId="2E5A5FA9" w14:textId="77777777" w:rsidR="00D30544" w:rsidRDefault="00D30544" w:rsidP="00D30544">
      <w:pPr>
        <w:spacing w:after="262" w:line="252" w:lineRule="auto"/>
        <w:ind w:left="111" w:hanging="10"/>
        <w:rPr>
          <w:rFonts w:ascii="Calibri" w:eastAsia="Calibri" w:hAnsi="Calibri" w:cs="Calibri"/>
        </w:rPr>
      </w:pPr>
    </w:p>
    <w:p w14:paraId="5C149974" w14:textId="77777777" w:rsidR="00D30544" w:rsidRDefault="00D30544" w:rsidP="00D30544">
      <w:pPr>
        <w:spacing w:after="262" w:line="252" w:lineRule="auto"/>
        <w:ind w:left="111" w:hanging="10"/>
        <w:rPr>
          <w:rFonts w:ascii="Calibri" w:eastAsia="Calibri" w:hAnsi="Calibri" w:cs="Calibri"/>
        </w:rPr>
      </w:pPr>
      <w:r>
        <w:rPr>
          <w:rFonts w:ascii="Calibri" w:eastAsia="Calibri" w:hAnsi="Calibri" w:cs="Calibri"/>
        </w:rPr>
        <w:t>The undersigned certifies that the following statement is true and correct and that the undersigned understands making a false statement will prevent Workforce Solutions Capital Area from contracting with the proposing organization.</w:t>
      </w:r>
    </w:p>
    <w:p w14:paraId="1D4FE6C9" w14:textId="77777777" w:rsidR="00D30544" w:rsidRDefault="00D30544" w:rsidP="00D30544">
      <w:pPr>
        <w:spacing w:after="262" w:line="252" w:lineRule="auto"/>
        <w:ind w:left="111" w:hanging="10"/>
        <w:rPr>
          <w:rFonts w:ascii="Calibri" w:eastAsia="Calibri" w:hAnsi="Calibri" w:cs="Calibri"/>
        </w:rPr>
      </w:pPr>
      <w:r>
        <w:rPr>
          <w:rFonts w:ascii="Calibri" w:eastAsia="Calibri" w:hAnsi="Calibri" w:cs="Calibri"/>
        </w:rPr>
        <w:t xml:space="preserve">Indicate the certification that applies to your corporation by checking the appropriate box:  </w:t>
      </w:r>
    </w:p>
    <w:p w14:paraId="1D557939" w14:textId="77777777" w:rsidR="00D30544" w:rsidRDefault="00D30544" w:rsidP="00D30544">
      <w:pPr>
        <w:spacing w:after="495" w:line="249" w:lineRule="auto"/>
        <w:ind w:left="635" w:hanging="512"/>
        <w:rPr>
          <w:rFonts w:ascii="Calibri" w:eastAsia="Calibri" w:hAnsi="Calibri" w:cs="Calibri"/>
        </w:rPr>
      </w:pPr>
      <w:r>
        <w:rPr>
          <w:rFonts w:ascii="Calibri" w:eastAsia="Calibri" w:hAnsi="Calibri" w:cs="Calibri"/>
        </w:rPr>
        <w:tab/>
        <w:t>The corporation is a for-profit corporation and certifies that it is not delinquent in its franchise tax payments to the State of Texas.</w:t>
      </w:r>
    </w:p>
    <w:p w14:paraId="73184F21" w14:textId="77777777" w:rsidR="00D30544" w:rsidRDefault="00D30544" w:rsidP="00D30544">
      <w:pPr>
        <w:spacing w:after="4" w:line="343" w:lineRule="auto"/>
        <w:ind w:left="635" w:hanging="512"/>
        <w:rPr>
          <w:rFonts w:ascii="Calibri" w:eastAsia="Calibri" w:hAnsi="Calibri" w:cs="Calibri"/>
        </w:rPr>
      </w:pPr>
      <w:r>
        <w:rPr>
          <w:rFonts w:ascii="Calibri" w:eastAsia="Calibri" w:hAnsi="Calibri" w:cs="Calibri"/>
        </w:rPr>
        <w:tab/>
        <w:t xml:space="preserve">The corporation is a non-profit corporation or is otherwise not subject to payment of franchise taxes to the State of Texas for the following reason(s): </w:t>
      </w:r>
    </w:p>
    <w:p w14:paraId="06A09383" w14:textId="77777777" w:rsidR="00D30544" w:rsidRDefault="00D30544" w:rsidP="00D30544">
      <w:pPr>
        <w:spacing w:after="127" w:line="249" w:lineRule="auto"/>
        <w:ind w:left="660" w:hanging="10"/>
        <w:rPr>
          <w:rFonts w:ascii="Calibri" w:eastAsia="Calibri" w:hAnsi="Calibri" w:cs="Calibri"/>
        </w:rPr>
      </w:pPr>
      <w:r>
        <w:rPr>
          <w:rFonts w:ascii="Calibri" w:eastAsia="Calibri" w:hAnsi="Calibri" w:cs="Calibri"/>
        </w:rPr>
        <w:t>_______________________________________________________________________________</w:t>
      </w:r>
    </w:p>
    <w:p w14:paraId="5947B911" w14:textId="77777777" w:rsidR="00D30544" w:rsidRDefault="00D30544" w:rsidP="00D30544">
      <w:pPr>
        <w:spacing w:after="4" w:line="364" w:lineRule="auto"/>
        <w:ind w:left="660" w:hanging="10"/>
        <w:rPr>
          <w:rFonts w:ascii="Calibri" w:eastAsia="Calibri" w:hAnsi="Calibri" w:cs="Calibri"/>
        </w:rPr>
      </w:pPr>
      <w:r>
        <w:rPr>
          <w:rFonts w:ascii="Calibri" w:eastAsia="Calibri" w:hAnsi="Calibri" w:cs="Calibri"/>
        </w:rPr>
        <w:t>_______________________________________________________________________________   _______________________________________________________________________________</w:t>
      </w:r>
    </w:p>
    <w:p w14:paraId="2F93AF06" w14:textId="77777777" w:rsidR="00D30544" w:rsidRDefault="00D30544" w:rsidP="00D30544">
      <w:pPr>
        <w:spacing w:after="127" w:line="249" w:lineRule="auto"/>
        <w:ind w:left="660" w:hanging="10"/>
        <w:rPr>
          <w:rFonts w:ascii="Calibri" w:eastAsia="Calibri" w:hAnsi="Calibri" w:cs="Calibri"/>
        </w:rPr>
      </w:pPr>
      <w:r>
        <w:rPr>
          <w:rFonts w:ascii="Calibri" w:eastAsia="Calibri" w:hAnsi="Calibri" w:cs="Calibri"/>
        </w:rPr>
        <w:t>_______________________________________________________________________________</w:t>
      </w:r>
    </w:p>
    <w:p w14:paraId="4FAE3798" w14:textId="77777777" w:rsidR="00D30544" w:rsidRDefault="00D30544" w:rsidP="00D30544">
      <w:pPr>
        <w:spacing w:after="946" w:line="249" w:lineRule="auto"/>
        <w:ind w:left="660" w:hanging="10"/>
        <w:rPr>
          <w:rFonts w:ascii="Calibri" w:eastAsia="Calibri" w:hAnsi="Calibri" w:cs="Calibri"/>
        </w:rPr>
      </w:pPr>
      <w:r>
        <w:rPr>
          <w:rFonts w:ascii="Calibri" w:eastAsia="Calibri" w:hAnsi="Calibri" w:cs="Calibri"/>
        </w:rPr>
        <w:t xml:space="preserve">_______________________________________________________________________________   </w:t>
      </w:r>
    </w:p>
    <w:p w14:paraId="6997A7D2" w14:textId="77777777" w:rsidR="00D30544" w:rsidRDefault="00D30544" w:rsidP="00D30544">
      <w:pPr>
        <w:tabs>
          <w:tab w:val="center" w:pos="2707"/>
        </w:tabs>
        <w:spacing w:after="821" w:line="249" w:lineRule="auto"/>
        <w:ind w:left="630" w:hanging="540"/>
        <w:rPr>
          <w:rFonts w:ascii="Calibri" w:eastAsia="Calibri" w:hAnsi="Calibri" w:cs="Calibri"/>
        </w:rPr>
      </w:pPr>
      <w:r>
        <w:rPr>
          <w:rFonts w:ascii="Calibri" w:eastAsia="Calibri" w:hAnsi="Calibri" w:cs="Calibri"/>
        </w:rPr>
        <w:t xml:space="preserve">      Not applicable. Proposer is not a corporation. </w:t>
      </w:r>
    </w:p>
    <w:p w14:paraId="7A0E08D0" w14:textId="77777777" w:rsidR="00D30544" w:rsidRDefault="00D30544" w:rsidP="00D30544">
      <w:pPr>
        <w:tabs>
          <w:tab w:val="center" w:pos="6598"/>
        </w:tabs>
        <w:spacing w:after="4" w:line="249" w:lineRule="auto"/>
        <w:rPr>
          <w:rFonts w:ascii="Calibri" w:eastAsia="Calibri" w:hAnsi="Calibri" w:cs="Calibri"/>
        </w:rPr>
      </w:pPr>
      <w:r>
        <w:rPr>
          <w:rFonts w:ascii="Calibri" w:eastAsia="Calibri" w:hAnsi="Calibri" w:cs="Calibri"/>
        </w:rPr>
        <w:t xml:space="preserve">_____________________________________   </w:t>
      </w:r>
      <w:r>
        <w:rPr>
          <w:rFonts w:ascii="Calibri" w:eastAsia="Calibri" w:hAnsi="Calibri" w:cs="Calibri"/>
        </w:rPr>
        <w:tab/>
        <w:t xml:space="preserve">             _______________________________________</w:t>
      </w:r>
      <w:r>
        <w:rPr>
          <w:rFonts w:ascii="Calibri" w:eastAsia="Calibri" w:hAnsi="Calibri" w:cs="Calibri"/>
        </w:rPr>
        <w:tab/>
        <w:t xml:space="preserve">   </w:t>
      </w:r>
    </w:p>
    <w:p w14:paraId="0775187D" w14:textId="77777777" w:rsidR="00D30544" w:rsidRDefault="00D30544" w:rsidP="00D30544">
      <w:pPr>
        <w:tabs>
          <w:tab w:val="center" w:pos="5948"/>
        </w:tabs>
        <w:spacing w:after="530" w:line="249" w:lineRule="auto"/>
        <w:rPr>
          <w:rFonts w:ascii="Calibri" w:eastAsia="Calibri" w:hAnsi="Calibri" w:cs="Calibri"/>
        </w:rPr>
      </w:pPr>
      <w:r>
        <w:rPr>
          <w:rFonts w:ascii="Calibri" w:eastAsia="Calibri" w:hAnsi="Calibri" w:cs="Calibri"/>
        </w:rPr>
        <w:t>Signature of Authorized Representative</w:t>
      </w:r>
      <w:r>
        <w:rPr>
          <w:rFonts w:ascii="Calibri" w:eastAsia="Calibri" w:hAnsi="Calibri" w:cs="Calibri"/>
        </w:rPr>
        <w:tab/>
        <w:t xml:space="preserve">                Name of Proposer’s Organization</w:t>
      </w:r>
      <w:r>
        <w:rPr>
          <w:rFonts w:ascii="Calibri" w:eastAsia="Calibri" w:hAnsi="Calibri" w:cs="Calibri"/>
        </w:rPr>
        <w:tab/>
        <w:t xml:space="preserve">   </w:t>
      </w:r>
    </w:p>
    <w:p w14:paraId="32392FE1" w14:textId="77777777" w:rsidR="00D30544" w:rsidRDefault="00D30544" w:rsidP="00D30544">
      <w:pPr>
        <w:tabs>
          <w:tab w:val="center" w:pos="6488"/>
        </w:tabs>
        <w:spacing w:after="4" w:line="249" w:lineRule="auto"/>
        <w:rPr>
          <w:rFonts w:ascii="Calibri" w:eastAsia="Calibri" w:hAnsi="Calibri" w:cs="Calibri"/>
        </w:rPr>
      </w:pPr>
      <w:r>
        <w:rPr>
          <w:rFonts w:ascii="Calibri" w:eastAsia="Calibri" w:hAnsi="Calibri" w:cs="Calibri"/>
        </w:rPr>
        <w:t xml:space="preserve">_____________________________________   </w:t>
      </w:r>
      <w:r>
        <w:rPr>
          <w:rFonts w:ascii="Calibri" w:eastAsia="Calibri" w:hAnsi="Calibri" w:cs="Calibri"/>
        </w:rPr>
        <w:tab/>
        <w:t xml:space="preserve">             _______________________________________</w:t>
      </w:r>
      <w:r>
        <w:rPr>
          <w:rFonts w:ascii="Calibri" w:eastAsia="Calibri" w:hAnsi="Calibri" w:cs="Calibri"/>
        </w:rPr>
        <w:tab/>
        <w:t xml:space="preserve">   </w:t>
      </w:r>
    </w:p>
    <w:p w14:paraId="56EE949E" w14:textId="77777777" w:rsidR="00D30544" w:rsidRDefault="00D30544" w:rsidP="00D30544">
      <w:pPr>
        <w:tabs>
          <w:tab w:val="center" w:pos="4697"/>
        </w:tabs>
        <w:spacing w:after="4" w:line="249" w:lineRule="auto"/>
        <w:rPr>
          <w:rFonts w:ascii="Calibri" w:eastAsia="Calibri" w:hAnsi="Calibri" w:cs="Calibri"/>
        </w:rPr>
      </w:pPr>
      <w:r>
        <w:rPr>
          <w:rFonts w:ascii="Calibri" w:eastAsia="Calibri" w:hAnsi="Calibri" w:cs="Calibri"/>
        </w:rPr>
        <w:t>Name and Title of Authorized Representative</w:t>
      </w:r>
      <w:r>
        <w:rPr>
          <w:rFonts w:ascii="Calibri" w:eastAsia="Calibri" w:hAnsi="Calibri" w:cs="Calibri"/>
        </w:rPr>
        <w:tab/>
        <w:t xml:space="preserve">               Date</w:t>
      </w:r>
      <w:r>
        <w:rPr>
          <w:rFonts w:ascii="Calibri" w:eastAsia="Calibri" w:hAnsi="Calibri" w:cs="Calibri"/>
        </w:rPr>
        <w:tab/>
        <w:t xml:space="preserve">   </w:t>
      </w:r>
    </w:p>
    <w:p w14:paraId="19C84EFD" w14:textId="77777777" w:rsidR="00D30544" w:rsidRDefault="00D30544" w:rsidP="00D30544">
      <w:pPr>
        <w:tabs>
          <w:tab w:val="center" w:pos="4697"/>
        </w:tabs>
        <w:spacing w:after="4" w:line="249" w:lineRule="auto"/>
        <w:rPr>
          <w:rFonts w:ascii="Calibri" w:eastAsia="Calibri" w:hAnsi="Calibri" w:cs="Calibri"/>
        </w:rPr>
      </w:pPr>
    </w:p>
    <w:p w14:paraId="7F04D3F5" w14:textId="77777777" w:rsidR="00D30544" w:rsidRDefault="00D30544"/>
    <w:sectPr w:rsidR="00D305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comments="0" w:insDel="0" w:formatting="0"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544"/>
    <w:rsid w:val="00D305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9B632"/>
  <w15:chartTrackingRefBased/>
  <w15:docId w15:val="{EA53DA3B-09AB-4409-BCF7-B940C29D9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0544"/>
    <w:pPr>
      <w:spacing w:after="0" w:line="240" w:lineRule="auto"/>
    </w:pPr>
  </w:style>
  <w:style w:type="paragraph" w:styleId="Heading2">
    <w:name w:val="heading 2"/>
    <w:basedOn w:val="Normal"/>
    <w:next w:val="Normal"/>
    <w:link w:val="Heading2Char"/>
    <w:semiHidden/>
    <w:unhideWhenUsed/>
    <w:qFormat/>
    <w:rsid w:val="00D30544"/>
    <w:pPr>
      <w:keepNext/>
      <w:jc w:val="center"/>
      <w:outlineLvl w:val="1"/>
    </w:pPr>
    <w:rPr>
      <w:rFonts w:ascii="Times New Roman" w:eastAsia="Times New Roman" w:hAnsi="Times New Roman"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D30544"/>
    <w:rPr>
      <w:rFonts w:ascii="Times New Roman" w:eastAsia="Times New Roman" w:hAnsi="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286</Words>
  <Characters>1636</Characters>
  <Application>Microsoft Office Word</Application>
  <DocSecurity>0</DocSecurity>
  <Lines>13</Lines>
  <Paragraphs>3</Paragraphs>
  <ScaleCrop>false</ScaleCrop>
  <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Alice</dc:creator>
  <cp:keywords/>
  <dc:description/>
  <cp:lastModifiedBy>Kim, Alice</cp:lastModifiedBy>
  <cp:revision>1</cp:revision>
  <dcterms:created xsi:type="dcterms:W3CDTF">2021-05-10T12:59:00Z</dcterms:created>
  <dcterms:modified xsi:type="dcterms:W3CDTF">2021-05-10T13:02:00Z</dcterms:modified>
</cp:coreProperties>
</file>